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B" w:rsidRPr="006973B9" w:rsidRDefault="00DD678B" w:rsidP="00DD678B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bookmarkStart w:id="0" w:name="_Toc306613760"/>
      <w:bookmarkStart w:id="1" w:name="_Toc443642478"/>
      <w:r w:rsidRPr="006973B9">
        <w:rPr>
          <w:rFonts w:ascii="Times New Roman" w:hAnsi="Times New Roman"/>
          <w:sz w:val="28"/>
          <w:szCs w:val="28"/>
          <w:lang w:val="kk-KZ"/>
        </w:rPr>
        <w:t>Приложение</w:t>
      </w:r>
      <w:r>
        <w:rPr>
          <w:rFonts w:ascii="Times New Roman" w:hAnsi="Times New Roman"/>
          <w:sz w:val="28"/>
          <w:szCs w:val="28"/>
          <w:lang w:val="kk-KZ"/>
        </w:rPr>
        <w:t xml:space="preserve"> 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F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   » 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201</w:t>
      </w:r>
      <w:r w:rsidRPr="006973B9">
        <w:rPr>
          <w:rFonts w:ascii="Times New Roman" w:hAnsi="Times New Roman"/>
          <w:sz w:val="28"/>
          <w:szCs w:val="28"/>
        </w:rPr>
        <w:t>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Pr="006973B9">
        <w:rPr>
          <w:rFonts w:ascii="Times New Roman" w:hAnsi="Times New Roman"/>
          <w:sz w:val="28"/>
          <w:szCs w:val="28"/>
        </w:rPr>
        <w:t>____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>197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DD678B" w:rsidRPr="006973B9" w:rsidRDefault="00DD678B" w:rsidP="00DD678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от 3 апреля 2013 года №</w:t>
      </w:r>
      <w:r w:rsidR="000D640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115</w:t>
      </w:r>
    </w:p>
    <w:p w:rsidR="00DD678B" w:rsidRPr="00964BA5" w:rsidRDefault="00DD678B" w:rsidP="00DD678B">
      <w:pPr>
        <w:widowControl w:val="0"/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</w:p>
    <w:p w:rsidR="00DD678B" w:rsidRDefault="00DD678B" w:rsidP="00DD678B">
      <w:pPr>
        <w:widowControl w:val="0"/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D678B" w:rsidRPr="009D5E7C" w:rsidRDefault="00DD678B" w:rsidP="00DD678B">
      <w:pPr>
        <w:widowControl w:val="0"/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52C">
        <w:rPr>
          <w:rFonts w:ascii="Times New Roman" w:hAnsi="Times New Roman"/>
          <w:b/>
          <w:color w:val="auto"/>
          <w:sz w:val="28"/>
          <w:szCs w:val="28"/>
        </w:rPr>
        <w:t xml:space="preserve">Типовая учебная программа по </w:t>
      </w:r>
      <w:r w:rsidR="00DD2F11">
        <w:rPr>
          <w:rFonts w:ascii="Times New Roman" w:hAnsi="Times New Roman"/>
          <w:b/>
          <w:color w:val="auto"/>
          <w:sz w:val="28"/>
          <w:szCs w:val="28"/>
        </w:rPr>
        <w:t xml:space="preserve">учебному </w:t>
      </w:r>
      <w:r w:rsidRPr="003A752C">
        <w:rPr>
          <w:rFonts w:ascii="Times New Roman" w:hAnsi="Times New Roman"/>
          <w:b/>
          <w:color w:val="auto"/>
          <w:sz w:val="28"/>
          <w:szCs w:val="28"/>
        </w:rPr>
        <w:t>предмету «</w:t>
      </w:r>
      <w:r w:rsidRPr="003A752C">
        <w:rPr>
          <w:rFonts w:ascii="Times New Roman" w:hAnsi="Times New Roman"/>
          <w:b/>
          <w:sz w:val="28"/>
          <w:szCs w:val="28"/>
          <w:lang w:val="kk-KZ"/>
        </w:rPr>
        <w:t>Русский язык и литература</w:t>
      </w:r>
      <w:r w:rsidRPr="003A752C">
        <w:rPr>
          <w:rFonts w:ascii="Times New Roman" w:hAnsi="Times New Roman"/>
          <w:b/>
          <w:color w:val="auto"/>
          <w:sz w:val="28"/>
          <w:szCs w:val="28"/>
        </w:rPr>
        <w:t xml:space="preserve">» для </w:t>
      </w:r>
      <w:r w:rsidRPr="003A752C">
        <w:rPr>
          <w:rFonts w:ascii="Times New Roman" w:hAnsi="Times New Roman"/>
          <w:b/>
          <w:color w:val="auto"/>
          <w:sz w:val="28"/>
          <w:szCs w:val="28"/>
          <w:lang w:val="kk-KZ"/>
        </w:rPr>
        <w:t>5-9</w:t>
      </w:r>
      <w:r w:rsidRPr="003A752C">
        <w:rPr>
          <w:rFonts w:ascii="Times New Roman" w:hAnsi="Times New Roman"/>
          <w:b/>
          <w:color w:val="auto"/>
          <w:sz w:val="28"/>
          <w:szCs w:val="28"/>
        </w:rPr>
        <w:t xml:space="preserve"> классов уровня </w:t>
      </w:r>
      <w:r w:rsidRPr="003A752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основного среднего образования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br/>
      </w:r>
      <w:r w:rsidRPr="009D5E7C">
        <w:rPr>
          <w:rFonts w:ascii="Times New Roman" w:hAnsi="Times New Roman"/>
          <w:b/>
          <w:sz w:val="28"/>
          <w:szCs w:val="28"/>
        </w:rPr>
        <w:t>(с не</w:t>
      </w:r>
      <w:r w:rsidRPr="009D5E7C">
        <w:rPr>
          <w:rFonts w:ascii="Times New Roman" w:hAnsi="Times New Roman"/>
          <w:b/>
          <w:sz w:val="28"/>
          <w:szCs w:val="28"/>
          <w:lang w:val="kk-KZ"/>
        </w:rPr>
        <w:t>рус</w:t>
      </w:r>
      <w:proofErr w:type="spellStart"/>
      <w:r w:rsidRPr="009D5E7C">
        <w:rPr>
          <w:rFonts w:ascii="Times New Roman" w:hAnsi="Times New Roman"/>
          <w:b/>
          <w:sz w:val="28"/>
          <w:szCs w:val="28"/>
        </w:rPr>
        <w:t>ским</w:t>
      </w:r>
      <w:proofErr w:type="spellEnd"/>
      <w:r w:rsidRPr="009D5E7C">
        <w:rPr>
          <w:rFonts w:ascii="Times New Roman" w:hAnsi="Times New Roman"/>
          <w:b/>
          <w:sz w:val="28"/>
          <w:szCs w:val="28"/>
        </w:rPr>
        <w:t xml:space="preserve"> языком обучения)</w:t>
      </w:r>
      <w:r w:rsidR="00FD3184">
        <w:rPr>
          <w:rFonts w:ascii="Times New Roman" w:hAnsi="Times New Roman"/>
          <w:b/>
          <w:sz w:val="28"/>
          <w:szCs w:val="28"/>
        </w:rPr>
        <w:t xml:space="preserve"> по обновленному содержанию</w:t>
      </w:r>
    </w:p>
    <w:p w:rsidR="00DD678B" w:rsidRDefault="00DD678B" w:rsidP="00CA5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F2A" w:rsidRPr="00DD678B" w:rsidRDefault="00683083" w:rsidP="007B3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479CC">
        <w:rPr>
          <w:rFonts w:ascii="Times New Roman" w:hAnsi="Times New Roman"/>
          <w:b/>
          <w:sz w:val="28"/>
          <w:szCs w:val="28"/>
        </w:rPr>
        <w:t xml:space="preserve">1. </w:t>
      </w:r>
      <w:r w:rsidR="003D20F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6F2A" w:rsidRPr="00FE7FEF" w:rsidRDefault="00DC6F2A" w:rsidP="00CA5FD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204B" w:rsidRPr="00A96308" w:rsidRDefault="0015204B" w:rsidP="00A96308">
      <w:pPr>
        <w:pStyle w:val="a"/>
        <w:rPr>
          <w:lang w:val="ru-RU"/>
        </w:rPr>
      </w:pPr>
      <w:r w:rsidRPr="00A96308">
        <w:rPr>
          <w:lang w:val="ru-RU"/>
        </w:rPr>
        <w:t>Учебная программа разработана в соответствии с Государств</w:t>
      </w:r>
      <w:r w:rsidR="002C79F6" w:rsidRPr="00A96308">
        <w:rPr>
          <w:lang w:val="ru-RU"/>
        </w:rPr>
        <w:t>енным общеобязательным стандарто</w:t>
      </w:r>
      <w:r w:rsidRPr="00A96308">
        <w:rPr>
          <w:lang w:val="ru-RU"/>
        </w:rPr>
        <w:t xml:space="preserve">м среднего образования (начального, основного среднего, общего среднего образования), утвержденным </w:t>
      </w:r>
      <w:r w:rsidR="00635AF9" w:rsidRPr="00A96308">
        <w:rPr>
          <w:lang w:val="ru-RU"/>
        </w:rPr>
        <w:t>п</w:t>
      </w:r>
      <w:r w:rsidRPr="00A96308">
        <w:rPr>
          <w:lang w:val="ru-RU"/>
        </w:rPr>
        <w:t>остановлением Правительства Республики Казахстан от 23 августа 2012 года №</w:t>
      </w:r>
      <w:r w:rsidR="003D20F8" w:rsidRPr="00A96308">
        <w:rPr>
          <w:lang w:val="ru-RU"/>
        </w:rPr>
        <w:t xml:space="preserve"> </w:t>
      </w:r>
      <w:r w:rsidRPr="00A96308">
        <w:rPr>
          <w:lang w:val="ru-RU"/>
        </w:rPr>
        <w:t>1080.</w:t>
      </w:r>
    </w:p>
    <w:bookmarkEnd w:id="0"/>
    <w:bookmarkEnd w:id="1"/>
    <w:p w:rsidR="004F510B" w:rsidRPr="004F510B" w:rsidRDefault="00131FF7" w:rsidP="00A96308">
      <w:pPr>
        <w:pStyle w:val="a"/>
        <w:rPr>
          <w:lang w:val="kk-KZ"/>
        </w:rPr>
      </w:pPr>
      <w:r w:rsidRPr="00A96308">
        <w:rPr>
          <w:lang w:val="ru-RU"/>
        </w:rPr>
        <w:t>Учебная п</w:t>
      </w:r>
      <w:r w:rsidR="00FB2AF3" w:rsidRPr="00A96308">
        <w:rPr>
          <w:lang w:val="ru-RU"/>
        </w:rPr>
        <w:t xml:space="preserve">рограмма по </w:t>
      </w:r>
      <w:r w:rsidR="003365A9" w:rsidRPr="00A96308">
        <w:rPr>
          <w:lang w:val="ru-RU"/>
        </w:rPr>
        <w:t xml:space="preserve">учебному </w:t>
      </w:r>
      <w:r w:rsidR="00FB2AF3" w:rsidRPr="00A96308">
        <w:rPr>
          <w:lang w:val="ru-RU"/>
        </w:rPr>
        <w:t>предмету «Русский язык и литература» способствует с</w:t>
      </w:r>
      <w:r w:rsidR="00F07A58" w:rsidRPr="00A96308">
        <w:rPr>
          <w:lang w:val="ru-RU"/>
        </w:rPr>
        <w:t xml:space="preserve">тановлению мировоззрения </w:t>
      </w:r>
      <w:r w:rsidRPr="00A96308">
        <w:rPr>
          <w:lang w:val="ru-RU"/>
        </w:rPr>
        <w:t>обучающегося</w:t>
      </w:r>
      <w:r w:rsidR="00FB2AF3" w:rsidRPr="00A96308">
        <w:rPr>
          <w:lang w:val="ru-RU"/>
        </w:rPr>
        <w:t>,</w:t>
      </w:r>
      <w:r w:rsidR="00950E9F" w:rsidRPr="00A96308">
        <w:rPr>
          <w:lang w:val="ru-RU"/>
        </w:rPr>
        <w:t xml:space="preserve"> </w:t>
      </w:r>
      <w:r w:rsidR="00FB2AF3" w:rsidRPr="00A96308">
        <w:rPr>
          <w:lang w:val="ru-RU"/>
        </w:rPr>
        <w:t xml:space="preserve">дает возможность пользоваться информацией </w:t>
      </w:r>
      <w:r w:rsidR="00011A04" w:rsidRPr="00A96308">
        <w:rPr>
          <w:lang w:val="ru-RU"/>
        </w:rPr>
        <w:t xml:space="preserve">различных сфер: </w:t>
      </w:r>
      <w:r w:rsidR="00877BFB" w:rsidRPr="00A96308">
        <w:rPr>
          <w:lang w:val="ru-RU"/>
        </w:rPr>
        <w:t xml:space="preserve">социально-бытовой, социально-культурной, </w:t>
      </w:r>
      <w:r w:rsidR="00FB2AF3" w:rsidRPr="00A96308">
        <w:rPr>
          <w:lang w:val="ru-RU"/>
        </w:rPr>
        <w:t xml:space="preserve">научно-технической, </w:t>
      </w:r>
      <w:r w:rsidR="00011A04" w:rsidRPr="00A96308">
        <w:rPr>
          <w:lang w:val="ru-RU"/>
        </w:rPr>
        <w:t>учебно</w:t>
      </w:r>
      <w:r w:rsidR="00416753" w:rsidRPr="00A96308">
        <w:rPr>
          <w:lang w:val="ru-RU"/>
        </w:rPr>
        <w:t>-</w:t>
      </w:r>
      <w:r w:rsidR="00877BFB" w:rsidRPr="00A96308">
        <w:rPr>
          <w:lang w:val="ru-RU"/>
        </w:rPr>
        <w:t>профессиональной</w:t>
      </w:r>
      <w:r w:rsidR="00011A04" w:rsidRPr="00A96308">
        <w:rPr>
          <w:lang w:val="ru-RU"/>
        </w:rPr>
        <w:t>;</w:t>
      </w:r>
      <w:r w:rsidR="00FB2AF3" w:rsidRPr="00A96308">
        <w:rPr>
          <w:lang w:val="ru-RU"/>
        </w:rPr>
        <w:t xml:space="preserve"> помогает ориентироваться в общемировом образовательном пространстве.</w:t>
      </w:r>
    </w:p>
    <w:p w:rsidR="00DD678B" w:rsidRPr="006E7FBE" w:rsidRDefault="003A5040" w:rsidP="00A96308">
      <w:pPr>
        <w:pStyle w:val="a"/>
        <w:rPr>
          <w:lang w:val="kk-KZ"/>
        </w:rPr>
      </w:pPr>
      <w:r w:rsidRPr="00A96308">
        <w:rPr>
          <w:lang w:val="ru-RU"/>
        </w:rPr>
        <w:t>Целью</w:t>
      </w:r>
      <w:r w:rsidR="005D564A" w:rsidRPr="00A96308">
        <w:rPr>
          <w:lang w:val="ru-RU"/>
        </w:rPr>
        <w:t xml:space="preserve"> </w:t>
      </w:r>
      <w:r w:rsidR="00131FF7" w:rsidRPr="00A96308">
        <w:rPr>
          <w:lang w:val="ru-RU"/>
        </w:rPr>
        <w:t>обучения у</w:t>
      </w:r>
      <w:r w:rsidRPr="00A96308">
        <w:rPr>
          <w:lang w:val="ru-RU"/>
        </w:rPr>
        <w:t xml:space="preserve">чебному </w:t>
      </w:r>
      <w:r w:rsidR="005D564A" w:rsidRPr="00A96308">
        <w:rPr>
          <w:lang w:val="ru-RU"/>
        </w:rPr>
        <w:t xml:space="preserve">предмету </w:t>
      </w:r>
      <w:r w:rsidR="00FB2AF3" w:rsidRPr="00A96308">
        <w:rPr>
          <w:lang w:val="ru-RU"/>
        </w:rPr>
        <w:t xml:space="preserve">«Русский язык и литература» является </w:t>
      </w:r>
      <w:r w:rsidR="00F14A22" w:rsidRPr="00A96308">
        <w:rPr>
          <w:lang w:val="ru-RU"/>
        </w:rPr>
        <w:t>совершенствован</w:t>
      </w:r>
      <w:r w:rsidR="008367F6" w:rsidRPr="00A96308">
        <w:rPr>
          <w:lang w:val="ru-RU"/>
        </w:rPr>
        <w:t xml:space="preserve">ие </w:t>
      </w:r>
      <w:r w:rsidR="006C65EA" w:rsidRPr="006E7FBE">
        <w:rPr>
          <w:lang w:val="kk-KZ"/>
        </w:rPr>
        <w:t>навыков</w:t>
      </w:r>
      <w:r w:rsidR="008367F6" w:rsidRPr="006E7FBE">
        <w:rPr>
          <w:lang w:val="kk-KZ"/>
        </w:rPr>
        <w:t xml:space="preserve"> речевой деятельности</w:t>
      </w:r>
      <w:r w:rsidR="00CC2EAB" w:rsidRPr="006E7FBE">
        <w:rPr>
          <w:lang w:val="kk-KZ"/>
        </w:rPr>
        <w:t>, основанн</w:t>
      </w:r>
      <w:r w:rsidR="006C65EA" w:rsidRPr="006E7FBE">
        <w:rPr>
          <w:lang w:val="kk-KZ"/>
        </w:rPr>
        <w:t>ых</w:t>
      </w:r>
      <w:r w:rsidR="00FB2AF3" w:rsidRPr="00A96308">
        <w:rPr>
          <w:lang w:val="ru-RU"/>
        </w:rPr>
        <w:t xml:space="preserve"> на владении системой </w:t>
      </w:r>
      <w:proofErr w:type="spellStart"/>
      <w:r w:rsidR="00FB2AF3" w:rsidRPr="00A96308">
        <w:rPr>
          <w:lang w:val="ru-RU"/>
        </w:rPr>
        <w:t>разноуровневых</w:t>
      </w:r>
      <w:proofErr w:type="spellEnd"/>
      <w:r w:rsidR="00FB2AF3" w:rsidRPr="00A96308">
        <w:rPr>
          <w:lang w:val="ru-RU"/>
        </w:rPr>
        <w:t xml:space="preserve"> языковых средств, </w:t>
      </w:r>
      <w:r w:rsidR="00FB2AF3" w:rsidRPr="006E7FBE">
        <w:rPr>
          <w:iCs/>
          <w:lang w:val="kk-KZ"/>
        </w:rPr>
        <w:t xml:space="preserve">соблюдении </w:t>
      </w:r>
      <w:r w:rsidR="00C03CB6" w:rsidRPr="006E7FBE">
        <w:rPr>
          <w:lang w:val="kk-KZ"/>
        </w:rPr>
        <w:t>правил</w:t>
      </w:r>
      <w:r w:rsidR="00950E9F" w:rsidRPr="006E7FBE">
        <w:rPr>
          <w:lang w:val="kk-KZ"/>
        </w:rPr>
        <w:t xml:space="preserve"> </w:t>
      </w:r>
      <w:r w:rsidR="00C03CB6" w:rsidRPr="006E7FBE">
        <w:rPr>
          <w:lang w:val="kk-KZ"/>
        </w:rPr>
        <w:t>и н</w:t>
      </w:r>
      <w:r w:rsidR="00FB2AF3" w:rsidRPr="006E7FBE">
        <w:rPr>
          <w:lang w:val="kk-KZ"/>
        </w:rPr>
        <w:t>орм русского литературного языка, правил речевого этикета</w:t>
      </w:r>
      <w:r w:rsidR="007B60FB" w:rsidRPr="006E7FBE">
        <w:rPr>
          <w:lang w:val="kk-KZ"/>
        </w:rPr>
        <w:t xml:space="preserve">, что способствует развитию функциональной грамотности </w:t>
      </w:r>
      <w:r w:rsidR="00131FF7" w:rsidRPr="00A96308">
        <w:rPr>
          <w:lang w:val="ru-RU"/>
        </w:rPr>
        <w:t>обучающихся</w:t>
      </w:r>
      <w:r w:rsidR="007B60FB" w:rsidRPr="006E7FBE">
        <w:rPr>
          <w:lang w:val="kk-KZ"/>
        </w:rPr>
        <w:t xml:space="preserve">. </w:t>
      </w:r>
    </w:p>
    <w:p w:rsidR="00DD678B" w:rsidRDefault="00FB2AF3" w:rsidP="00A96308">
      <w:pPr>
        <w:pStyle w:val="a"/>
        <w:rPr>
          <w:lang w:val="kk-KZ"/>
        </w:rPr>
      </w:pPr>
      <w:r w:rsidRPr="00A96308">
        <w:rPr>
          <w:lang w:val="ru-RU"/>
        </w:rPr>
        <w:t xml:space="preserve">Учебная </w:t>
      </w:r>
      <w:r w:rsidR="00C643E1" w:rsidRPr="00A96308">
        <w:rPr>
          <w:lang w:val="ru-RU"/>
        </w:rPr>
        <w:t>п</w:t>
      </w:r>
      <w:r w:rsidRPr="00A96308">
        <w:rPr>
          <w:lang w:val="ru-RU"/>
        </w:rPr>
        <w:t xml:space="preserve">рограмма направлена на </w:t>
      </w:r>
      <w:r w:rsidR="00904F9A" w:rsidRPr="00A96308">
        <w:rPr>
          <w:lang w:val="ru-RU"/>
        </w:rPr>
        <w:t xml:space="preserve">развитие </w:t>
      </w:r>
      <w:r w:rsidR="00050D55" w:rsidRPr="00A96308">
        <w:rPr>
          <w:lang w:val="ru-RU"/>
        </w:rPr>
        <w:t>все</w:t>
      </w:r>
      <w:r w:rsidR="00904F9A" w:rsidRPr="00A96308">
        <w:rPr>
          <w:lang w:val="ru-RU"/>
        </w:rPr>
        <w:t>х</w:t>
      </w:r>
      <w:r w:rsidR="007B60FB" w:rsidRPr="00A96308">
        <w:rPr>
          <w:lang w:val="ru-RU"/>
        </w:rPr>
        <w:t xml:space="preserve"> </w:t>
      </w:r>
      <w:r w:rsidR="00904F9A" w:rsidRPr="00A96308">
        <w:rPr>
          <w:lang w:val="ru-RU"/>
        </w:rPr>
        <w:t>видов</w:t>
      </w:r>
      <w:r w:rsidR="00F14A22" w:rsidRPr="00A96308">
        <w:rPr>
          <w:lang w:val="ru-RU"/>
        </w:rPr>
        <w:t xml:space="preserve"> речевой деятельности:</w:t>
      </w:r>
      <w:r w:rsidR="00131FF7" w:rsidRPr="00A96308">
        <w:rPr>
          <w:lang w:val="ru-RU"/>
        </w:rPr>
        <w:t xml:space="preserve"> </w:t>
      </w:r>
      <w:proofErr w:type="spellStart"/>
      <w:r w:rsidR="00131FF7" w:rsidRPr="00A96308">
        <w:rPr>
          <w:lang w:val="ru-RU"/>
        </w:rPr>
        <w:t>аудировани</w:t>
      </w:r>
      <w:r w:rsidR="00D7762D" w:rsidRPr="00A96308">
        <w:rPr>
          <w:lang w:val="ru-RU"/>
        </w:rPr>
        <w:t>я</w:t>
      </w:r>
      <w:proofErr w:type="spellEnd"/>
      <w:r w:rsidR="00F14A22" w:rsidRPr="00A96308">
        <w:rPr>
          <w:lang w:val="ru-RU"/>
        </w:rPr>
        <w:t>, говорени</w:t>
      </w:r>
      <w:r w:rsidR="00D7762D" w:rsidRPr="00A96308">
        <w:rPr>
          <w:lang w:val="ru-RU"/>
        </w:rPr>
        <w:t>я</w:t>
      </w:r>
      <w:r w:rsidR="00F14A22" w:rsidRPr="00A96308">
        <w:rPr>
          <w:lang w:val="ru-RU"/>
        </w:rPr>
        <w:t>, чтени</w:t>
      </w:r>
      <w:r w:rsidR="00D7762D" w:rsidRPr="00A96308">
        <w:rPr>
          <w:lang w:val="ru-RU"/>
        </w:rPr>
        <w:t>я</w:t>
      </w:r>
      <w:r w:rsidR="00F14A22" w:rsidRPr="00A96308">
        <w:rPr>
          <w:lang w:val="ru-RU"/>
        </w:rPr>
        <w:t xml:space="preserve"> и письм</w:t>
      </w:r>
      <w:r w:rsidR="00D7762D" w:rsidRPr="00A96308">
        <w:rPr>
          <w:lang w:val="ru-RU"/>
        </w:rPr>
        <w:t>а</w:t>
      </w:r>
      <w:r w:rsidR="00F14A22" w:rsidRPr="00A96308">
        <w:rPr>
          <w:lang w:val="ru-RU"/>
        </w:rPr>
        <w:t>.</w:t>
      </w:r>
    </w:p>
    <w:p w:rsidR="00DD678B" w:rsidRPr="00131FF7" w:rsidRDefault="00FB2AF3" w:rsidP="00A96308">
      <w:pPr>
        <w:pStyle w:val="a"/>
        <w:rPr>
          <w:lang w:val="kk-KZ"/>
        </w:rPr>
      </w:pPr>
      <w:r w:rsidRPr="00A96308">
        <w:rPr>
          <w:highlight w:val="white"/>
          <w:lang w:val="ru-RU"/>
        </w:rPr>
        <w:t>По окончани</w:t>
      </w:r>
      <w:r w:rsidR="00153F67" w:rsidRPr="00A96308">
        <w:rPr>
          <w:highlight w:val="white"/>
          <w:lang w:val="ru-RU"/>
        </w:rPr>
        <w:t xml:space="preserve">и основной средней школы </w:t>
      </w:r>
      <w:r w:rsidR="00131FF7" w:rsidRPr="00A96308">
        <w:rPr>
          <w:lang w:val="ru-RU"/>
        </w:rPr>
        <w:t xml:space="preserve">обучающиеся </w:t>
      </w:r>
      <w:r w:rsidRPr="00A96308">
        <w:rPr>
          <w:highlight w:val="white"/>
          <w:lang w:val="ru-RU"/>
        </w:rPr>
        <w:t xml:space="preserve">должны свободно владеть языком </w:t>
      </w:r>
      <w:r w:rsidR="00131FF7" w:rsidRPr="00A96308">
        <w:rPr>
          <w:highlight w:val="white"/>
          <w:lang w:val="ru-RU"/>
        </w:rPr>
        <w:t xml:space="preserve"> </w:t>
      </w:r>
      <w:r w:rsidRPr="00A96308">
        <w:rPr>
          <w:lang w:val="ru-RU"/>
        </w:rPr>
        <w:t>на уровне</w:t>
      </w:r>
      <w:r w:rsidR="00950E9F" w:rsidRPr="00A96308">
        <w:rPr>
          <w:lang w:val="ru-RU"/>
        </w:rPr>
        <w:t xml:space="preserve"> </w:t>
      </w:r>
      <w:r w:rsidR="00F66068" w:rsidRPr="00A96308">
        <w:rPr>
          <w:lang w:val="ru-RU"/>
        </w:rPr>
        <w:t>В</w:t>
      </w:r>
      <w:proofErr w:type="gramStart"/>
      <w:r w:rsidR="00F66068" w:rsidRPr="00A96308">
        <w:rPr>
          <w:lang w:val="ru-RU"/>
        </w:rPr>
        <w:t>1</w:t>
      </w:r>
      <w:proofErr w:type="gramEnd"/>
      <w:r w:rsidRPr="00A96308">
        <w:rPr>
          <w:lang w:val="ru-RU"/>
        </w:rPr>
        <w:t xml:space="preserve"> (продвинутый</w:t>
      </w:r>
      <w:r w:rsidRPr="00A96308">
        <w:rPr>
          <w:lang w:val="ru-RU"/>
        </w:rPr>
        <w:tab/>
        <w:t xml:space="preserve"> уровень</w:t>
      </w:r>
      <w:r w:rsidRPr="00A96308">
        <w:rPr>
          <w:highlight w:val="white"/>
          <w:lang w:val="ru-RU"/>
        </w:rPr>
        <w:t xml:space="preserve">) </w:t>
      </w:r>
      <w:r w:rsidR="003E6CF9" w:rsidRPr="00A96308">
        <w:rPr>
          <w:highlight w:val="white"/>
          <w:lang w:val="ru-RU"/>
        </w:rPr>
        <w:t xml:space="preserve">согласно </w:t>
      </w:r>
      <w:r w:rsidR="00131FF7" w:rsidRPr="00131FF7">
        <w:rPr>
          <w:lang w:val="kk-KZ"/>
        </w:rPr>
        <w:t>CEFR – Общеевропейской систем</w:t>
      </w:r>
      <w:r w:rsidR="00131FF7">
        <w:rPr>
          <w:lang w:val="kk-KZ"/>
        </w:rPr>
        <w:t>ы</w:t>
      </w:r>
      <w:r w:rsidR="00131FF7" w:rsidRPr="00131FF7">
        <w:rPr>
          <w:lang w:val="kk-KZ"/>
        </w:rPr>
        <w:t xml:space="preserve"> оценки уровня владения иностранным языком</w:t>
      </w:r>
      <w:r w:rsidR="00131FF7">
        <w:rPr>
          <w:lang w:val="kk-KZ"/>
        </w:rPr>
        <w:t>.</w:t>
      </w:r>
    </w:p>
    <w:p w:rsidR="00EC196D" w:rsidRPr="00DD678B" w:rsidRDefault="00FB2AF3" w:rsidP="00A96308">
      <w:pPr>
        <w:pStyle w:val="a"/>
        <w:rPr>
          <w:lang w:val="kk-KZ"/>
        </w:rPr>
      </w:pPr>
      <w:r w:rsidRPr="00A96308">
        <w:rPr>
          <w:lang w:val="ru-RU"/>
        </w:rPr>
        <w:t xml:space="preserve">Задачами </w:t>
      </w:r>
      <w:r w:rsidR="006A25F7" w:rsidRPr="00A96308">
        <w:rPr>
          <w:lang w:val="ru-RU"/>
        </w:rPr>
        <w:t>учебно</w:t>
      </w:r>
      <w:r w:rsidR="00131FF7" w:rsidRPr="00A96308">
        <w:rPr>
          <w:lang w:val="ru-RU"/>
        </w:rPr>
        <w:t>го</w:t>
      </w:r>
      <w:r w:rsidR="006A25F7" w:rsidRPr="00A96308">
        <w:rPr>
          <w:lang w:val="ru-RU"/>
        </w:rPr>
        <w:t xml:space="preserve"> </w:t>
      </w:r>
      <w:r w:rsidRPr="00A96308">
        <w:rPr>
          <w:lang w:val="ru-RU"/>
        </w:rPr>
        <w:t>предмет</w:t>
      </w:r>
      <w:r w:rsidR="00131FF7" w:rsidRPr="00A96308">
        <w:rPr>
          <w:lang w:val="ru-RU"/>
        </w:rPr>
        <w:t>а</w:t>
      </w:r>
      <w:r w:rsidRPr="00A96308">
        <w:rPr>
          <w:lang w:val="ru-RU"/>
        </w:rPr>
        <w:t xml:space="preserve"> </w:t>
      </w:r>
      <w:r w:rsidR="005D564A" w:rsidRPr="00A96308">
        <w:rPr>
          <w:lang w:val="ru-RU"/>
        </w:rPr>
        <w:t xml:space="preserve">«Русский язык и литература» </w:t>
      </w:r>
      <w:r w:rsidRPr="00A96308">
        <w:rPr>
          <w:lang w:val="ru-RU"/>
        </w:rPr>
        <w:t>являются:</w:t>
      </w:r>
      <w:r w:rsidR="00950E9F" w:rsidRPr="00A96308">
        <w:rPr>
          <w:lang w:val="ru-RU"/>
        </w:rPr>
        <w:t xml:space="preserve"> </w:t>
      </w:r>
    </w:p>
    <w:p w:rsidR="00EC196D" w:rsidRPr="00FE7FEF" w:rsidRDefault="005D564A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 xml:space="preserve">развитие навыков </w:t>
      </w:r>
      <w:proofErr w:type="spellStart"/>
      <w:r w:rsidR="00131FF7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FE7FE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3CB6" w:rsidRPr="00FE7FEF">
        <w:rPr>
          <w:rFonts w:ascii="Times New Roman" w:hAnsi="Times New Roman"/>
          <w:sz w:val="28"/>
          <w:szCs w:val="28"/>
          <w:lang w:val="ru-RU"/>
        </w:rPr>
        <w:t xml:space="preserve">говорения, </w:t>
      </w:r>
      <w:r w:rsidRPr="00FE7FEF">
        <w:rPr>
          <w:rFonts w:ascii="Times New Roman" w:hAnsi="Times New Roman"/>
          <w:sz w:val="28"/>
          <w:szCs w:val="28"/>
          <w:lang w:val="ru-RU"/>
        </w:rPr>
        <w:t>чтения,</w:t>
      </w:r>
      <w:r w:rsidR="00950E9F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7FEF">
        <w:rPr>
          <w:rFonts w:ascii="Times New Roman" w:hAnsi="Times New Roman"/>
          <w:sz w:val="28"/>
          <w:szCs w:val="28"/>
          <w:lang w:val="ru-RU"/>
        </w:rPr>
        <w:t>письма, необходимых для общения в</w:t>
      </w:r>
      <w:r w:rsidR="00B268B7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BFB" w:rsidRPr="00FE7FEF">
        <w:rPr>
          <w:rFonts w:ascii="Times New Roman" w:hAnsi="Times New Roman"/>
          <w:sz w:val="28"/>
          <w:szCs w:val="28"/>
          <w:lang w:val="ru-RU"/>
        </w:rPr>
        <w:t>социально-бытовой, социально-культур</w:t>
      </w:r>
      <w:r w:rsidR="0072614E" w:rsidRPr="00FE7FEF">
        <w:rPr>
          <w:rFonts w:ascii="Times New Roman" w:hAnsi="Times New Roman"/>
          <w:sz w:val="28"/>
          <w:szCs w:val="28"/>
          <w:lang w:val="ru-RU"/>
        </w:rPr>
        <w:t>ной, научно-технической, учебно</w:t>
      </w:r>
      <w:r w:rsidR="00877BFB" w:rsidRPr="00FE7FEF">
        <w:rPr>
          <w:rFonts w:ascii="Times New Roman" w:hAnsi="Times New Roman"/>
          <w:sz w:val="28"/>
          <w:szCs w:val="28"/>
          <w:lang w:val="ru-RU"/>
        </w:rPr>
        <w:t>-профессиональной</w:t>
      </w:r>
      <w:r w:rsidR="00C00F53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E7FEF">
        <w:rPr>
          <w:rFonts w:ascii="Times New Roman" w:hAnsi="Times New Roman"/>
          <w:sz w:val="28"/>
          <w:szCs w:val="28"/>
          <w:lang w:val="ru-RU"/>
        </w:rPr>
        <w:t>сферах</w:t>
      </w:r>
      <w:proofErr w:type="gramEnd"/>
      <w:r w:rsidRPr="00FE7FEF">
        <w:rPr>
          <w:rFonts w:ascii="Times New Roman" w:hAnsi="Times New Roman"/>
          <w:sz w:val="28"/>
          <w:szCs w:val="28"/>
          <w:lang w:val="ru-RU"/>
        </w:rPr>
        <w:t xml:space="preserve"> жизни;</w:t>
      </w:r>
    </w:p>
    <w:p w:rsidR="0068750A" w:rsidRPr="00FE7FEF" w:rsidRDefault="00FB2AF3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950E9F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7FEF">
        <w:rPr>
          <w:rFonts w:ascii="Times New Roman" w:hAnsi="Times New Roman"/>
          <w:sz w:val="28"/>
          <w:szCs w:val="28"/>
          <w:lang w:val="ru-RU"/>
        </w:rPr>
        <w:t>знаний о единицах языковой системы, правилах их сочетания, функционирования, навык</w:t>
      </w:r>
      <w:r w:rsidR="00F66068">
        <w:rPr>
          <w:rFonts w:ascii="Times New Roman" w:hAnsi="Times New Roman"/>
          <w:sz w:val="28"/>
          <w:szCs w:val="28"/>
          <w:lang w:val="ru-RU"/>
        </w:rPr>
        <w:t>ов</w:t>
      </w:r>
      <w:r w:rsidRPr="00FE7FEF">
        <w:rPr>
          <w:rFonts w:ascii="Times New Roman" w:hAnsi="Times New Roman"/>
          <w:sz w:val="28"/>
          <w:szCs w:val="28"/>
          <w:lang w:val="ru-RU"/>
        </w:rPr>
        <w:t xml:space="preserve"> и умени</w:t>
      </w:r>
      <w:r w:rsidR="00F66068">
        <w:rPr>
          <w:rFonts w:ascii="Times New Roman" w:hAnsi="Times New Roman"/>
          <w:sz w:val="28"/>
          <w:szCs w:val="28"/>
          <w:lang w:val="ru-RU"/>
        </w:rPr>
        <w:t>й</w:t>
      </w:r>
      <w:r w:rsidRPr="00FE7FEF">
        <w:rPr>
          <w:rFonts w:ascii="Times New Roman" w:hAnsi="Times New Roman"/>
          <w:sz w:val="28"/>
          <w:szCs w:val="28"/>
          <w:lang w:val="ru-RU"/>
        </w:rPr>
        <w:t xml:space="preserve"> конструирования синтаксических структур в соответствии с нормами и правилами</w:t>
      </w:r>
      <w:r w:rsidR="00950E9F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7FEF">
        <w:rPr>
          <w:rFonts w:ascii="Times New Roman" w:hAnsi="Times New Roman"/>
          <w:sz w:val="28"/>
          <w:szCs w:val="28"/>
          <w:lang w:val="ru-RU"/>
        </w:rPr>
        <w:t xml:space="preserve">русского </w:t>
      </w:r>
      <w:r w:rsidRPr="00FE7FEF">
        <w:rPr>
          <w:rFonts w:ascii="Times New Roman" w:hAnsi="Times New Roman"/>
          <w:sz w:val="28"/>
          <w:szCs w:val="28"/>
          <w:lang w:val="ru-RU"/>
        </w:rPr>
        <w:lastRenderedPageBreak/>
        <w:t>языка;</w:t>
      </w:r>
    </w:p>
    <w:p w:rsidR="00877BFB" w:rsidRPr="00FE7FEF" w:rsidRDefault="0068750A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 xml:space="preserve">формирование и развитие </w:t>
      </w:r>
      <w:r w:rsidR="00A4126F" w:rsidRPr="00FE7FEF">
        <w:rPr>
          <w:rFonts w:ascii="Times New Roman" w:hAnsi="Times New Roman"/>
          <w:sz w:val="28"/>
          <w:szCs w:val="28"/>
          <w:lang w:val="ru-RU"/>
        </w:rPr>
        <w:t>навыков мышления высокого порядка, направленных на</w:t>
      </w:r>
      <w:r w:rsidR="00B268B7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26F" w:rsidRPr="00FE7FEF">
        <w:rPr>
          <w:rFonts w:ascii="Times New Roman" w:hAnsi="Times New Roman"/>
          <w:sz w:val="28"/>
          <w:szCs w:val="28"/>
          <w:lang w:val="ru-RU"/>
        </w:rPr>
        <w:t xml:space="preserve">анализ, синтез, оценку, интерпретацию полученной информации; </w:t>
      </w:r>
    </w:p>
    <w:p w:rsidR="00242173" w:rsidRDefault="00C03CB6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877BFB" w:rsidRPr="00FE7FEF">
        <w:rPr>
          <w:rFonts w:ascii="Times New Roman" w:hAnsi="Times New Roman"/>
          <w:sz w:val="28"/>
          <w:szCs w:val="28"/>
          <w:lang w:val="ru-RU"/>
        </w:rPr>
        <w:t xml:space="preserve"> навыка поискового, ознакомительного, </w:t>
      </w:r>
      <w:proofErr w:type="spellStart"/>
      <w:proofErr w:type="gramStart"/>
      <w:r w:rsidR="00877BFB" w:rsidRPr="00FE7FEF">
        <w:rPr>
          <w:rFonts w:ascii="Times New Roman" w:hAnsi="Times New Roman"/>
          <w:sz w:val="28"/>
          <w:szCs w:val="28"/>
          <w:lang w:val="ru-RU"/>
        </w:rPr>
        <w:t>исследова</w:t>
      </w:r>
      <w:r w:rsidR="007D0613">
        <w:rPr>
          <w:rFonts w:ascii="Times New Roman" w:hAnsi="Times New Roman"/>
          <w:sz w:val="28"/>
          <w:szCs w:val="28"/>
          <w:lang w:val="ru-RU"/>
        </w:rPr>
        <w:t>-</w:t>
      </w:r>
      <w:r w:rsidR="00877BFB" w:rsidRPr="00FE7FEF">
        <w:rPr>
          <w:rFonts w:ascii="Times New Roman" w:hAnsi="Times New Roman"/>
          <w:sz w:val="28"/>
          <w:szCs w:val="28"/>
          <w:lang w:val="ru-RU"/>
        </w:rPr>
        <w:t>тельского</w:t>
      </w:r>
      <w:proofErr w:type="spellEnd"/>
      <w:proofErr w:type="gramEnd"/>
      <w:r w:rsidR="00877BFB" w:rsidRPr="00FE7FEF">
        <w:rPr>
          <w:rFonts w:ascii="Times New Roman" w:hAnsi="Times New Roman"/>
          <w:sz w:val="28"/>
          <w:szCs w:val="28"/>
          <w:lang w:val="ru-RU"/>
        </w:rPr>
        <w:t xml:space="preserve"> чтения,</w:t>
      </w:r>
      <w:r w:rsidR="00B268B7" w:rsidRPr="00FE7F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BFB" w:rsidRPr="00FE7FEF">
        <w:rPr>
          <w:rFonts w:ascii="Times New Roman" w:hAnsi="Times New Roman"/>
          <w:sz w:val="28"/>
          <w:szCs w:val="28"/>
          <w:lang w:val="ru-RU"/>
        </w:rPr>
        <w:t>пер</w:t>
      </w:r>
      <w:r w:rsidR="00242173" w:rsidRPr="00FE7FEF">
        <w:rPr>
          <w:rFonts w:ascii="Times New Roman" w:hAnsi="Times New Roman"/>
          <w:sz w:val="28"/>
          <w:szCs w:val="28"/>
          <w:lang w:val="ru-RU"/>
        </w:rPr>
        <w:t>еработки прочитанной информации;</w:t>
      </w:r>
    </w:p>
    <w:p w:rsidR="00C5206E" w:rsidRPr="00C5206E" w:rsidRDefault="00C5206E" w:rsidP="00A96308">
      <w:pPr>
        <w:pStyle w:val="afa"/>
        <w:numPr>
          <w:ilvl w:val="0"/>
          <w:numId w:val="25"/>
        </w:numPr>
        <w:tabs>
          <w:tab w:val="left" w:pos="851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навыков 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>анализ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произведени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разной жанровой природы, аргументированно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формулир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ования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свое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к </w:t>
      </w:r>
      <w:proofErr w:type="gramStart"/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>прочитанному</w:t>
      </w:r>
      <w:proofErr w:type="gramEnd"/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>; тем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>, иде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особенност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композиции, сюжета произведения, языковы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особенност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произведения, ключевы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эпизод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>, действи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поступк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героев; особенност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стиля писателя; сравн</w:t>
      </w:r>
      <w:r w:rsidR="00AB5B3D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Pr="00C5206E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с произведениями мировой литературы и произведениями других видов искусства;</w:t>
      </w:r>
    </w:p>
    <w:p w:rsidR="00EC196D" w:rsidRPr="00FE7FEF" w:rsidRDefault="00FB2AF3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 xml:space="preserve">обогащение словарного запаса </w:t>
      </w:r>
      <w:proofErr w:type="gramStart"/>
      <w:r w:rsidR="00F6606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E7FEF">
        <w:rPr>
          <w:rFonts w:ascii="Times New Roman" w:hAnsi="Times New Roman"/>
          <w:sz w:val="28"/>
          <w:szCs w:val="28"/>
          <w:lang w:val="ru-RU"/>
        </w:rPr>
        <w:t xml:space="preserve"> коммуникативно-актуальной лексикой и фразеологией русского языка; </w:t>
      </w:r>
    </w:p>
    <w:p w:rsidR="00EC196D" w:rsidRPr="00FE7FEF" w:rsidRDefault="00FB2AF3" w:rsidP="00A96308">
      <w:pPr>
        <w:pStyle w:val="afa"/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7FEF">
        <w:rPr>
          <w:rFonts w:ascii="Times New Roman" w:hAnsi="Times New Roman"/>
          <w:sz w:val="28"/>
          <w:szCs w:val="28"/>
          <w:lang w:val="ru-RU"/>
        </w:rPr>
        <w:t>формирование толерантного отношения к языкам и культурам разных народов;</w:t>
      </w:r>
    </w:p>
    <w:p w:rsidR="00DD678B" w:rsidRPr="00A96308" w:rsidRDefault="00FB2AF3" w:rsidP="00A96308">
      <w:pPr>
        <w:pStyle w:val="a"/>
        <w:rPr>
          <w:lang w:val="ru-RU"/>
        </w:rPr>
      </w:pPr>
      <w:r w:rsidRPr="00A96308">
        <w:rPr>
          <w:lang w:val="ru-RU"/>
        </w:rPr>
        <w:t>Грамматический материал изучается в контексте лексических тем</w:t>
      </w:r>
      <w:r w:rsidR="00C5206E" w:rsidRPr="00A96308">
        <w:rPr>
          <w:lang w:val="ru-RU"/>
        </w:rPr>
        <w:t xml:space="preserve"> на основе текстов художественных произведений.</w:t>
      </w:r>
      <w:r w:rsidRPr="00A96308">
        <w:rPr>
          <w:lang w:val="ru-RU"/>
        </w:rPr>
        <w:t xml:space="preserve"> </w:t>
      </w:r>
    </w:p>
    <w:p w:rsidR="00887F76" w:rsidRPr="00FE7FEF" w:rsidRDefault="00887F76" w:rsidP="007B319C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DE04D7" w:rsidRPr="00A96308" w:rsidRDefault="00DC3D71" w:rsidP="00176E4E">
      <w:pPr>
        <w:pStyle w:val="a"/>
        <w:numPr>
          <w:ilvl w:val="0"/>
          <w:numId w:val="0"/>
        </w:numPr>
        <w:jc w:val="center"/>
        <w:rPr>
          <w:b/>
          <w:lang w:val="ru-RU"/>
        </w:rPr>
      </w:pPr>
      <w:bookmarkStart w:id="2" w:name="_Toc443642481"/>
      <w:r w:rsidRPr="00A96308">
        <w:rPr>
          <w:b/>
          <w:lang w:val="ru-RU"/>
        </w:rPr>
        <w:t>Глава 2</w:t>
      </w:r>
      <w:r w:rsidR="00683083" w:rsidRPr="00A96308">
        <w:rPr>
          <w:b/>
          <w:lang w:val="ru-RU"/>
        </w:rPr>
        <w:t xml:space="preserve">. </w:t>
      </w:r>
      <w:r w:rsidR="00216F03" w:rsidRPr="00A96308">
        <w:rPr>
          <w:b/>
          <w:lang w:val="ru-RU"/>
        </w:rPr>
        <w:t xml:space="preserve">Организация содержания предмета «Русский язык </w:t>
      </w:r>
      <w:r w:rsidR="00AB5B3D" w:rsidRPr="00A96308">
        <w:rPr>
          <w:b/>
          <w:lang w:val="ru-RU"/>
        </w:rPr>
        <w:t>и</w:t>
      </w:r>
      <w:r w:rsidR="00216F03" w:rsidRPr="00A96308">
        <w:rPr>
          <w:b/>
          <w:lang w:val="ru-RU"/>
        </w:rPr>
        <w:t xml:space="preserve"> литература»</w:t>
      </w:r>
      <w:bookmarkEnd w:id="2"/>
    </w:p>
    <w:p w:rsidR="00216F03" w:rsidRPr="00FE7FEF" w:rsidRDefault="00216F03" w:rsidP="00CA5F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F4840" w:rsidRPr="00A96308" w:rsidRDefault="00AB5B3D" w:rsidP="00A96308">
      <w:pPr>
        <w:pStyle w:val="a"/>
        <w:rPr>
          <w:lang w:val="ru-RU" w:eastAsia="ru-RU"/>
        </w:rPr>
      </w:pPr>
      <w:r w:rsidRPr="00A96308">
        <w:rPr>
          <w:lang w:val="ru-RU" w:eastAsia="ru-RU"/>
        </w:rPr>
        <w:t>Объем учебной нагрузки по учебному предмету «Русский язык и литература» составляет</w:t>
      </w:r>
      <w:r w:rsidR="00FF4840" w:rsidRPr="00A96308">
        <w:rPr>
          <w:lang w:val="ru-RU" w:eastAsia="ru-RU"/>
        </w:rPr>
        <w:t>:</w:t>
      </w:r>
    </w:p>
    <w:p w:rsidR="00FF4840" w:rsidRPr="00501E37" w:rsidRDefault="00FF4840" w:rsidP="007B31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E37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5</w:t>
      </w:r>
      <w:r w:rsidRPr="00501E37">
        <w:rPr>
          <w:rFonts w:ascii="Times New Roman" w:hAnsi="Times New Roman"/>
          <w:sz w:val="28"/>
          <w:szCs w:val="28"/>
        </w:rPr>
        <w:t xml:space="preserve"> классе</w:t>
      </w:r>
      <w:r w:rsidRPr="007769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01E37">
        <w:rPr>
          <w:rFonts w:ascii="Times New Roman" w:hAnsi="Times New Roman"/>
          <w:bCs/>
          <w:color w:val="000000"/>
          <w:sz w:val="28"/>
          <w:szCs w:val="28"/>
          <w:lang w:eastAsia="en-GB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 3</w:t>
      </w:r>
      <w:r w:rsidRPr="00501E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>102</w:t>
      </w:r>
      <w:r w:rsidRPr="00501E3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501E37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FF4840" w:rsidRPr="00501E37" w:rsidRDefault="00FF4840" w:rsidP="007B31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E37"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sz w:val="28"/>
          <w:szCs w:val="28"/>
        </w:rPr>
        <w:t>6</w:t>
      </w:r>
      <w:r w:rsidRPr="00501E37">
        <w:rPr>
          <w:rFonts w:ascii="Times New Roman" w:hAnsi="Times New Roman"/>
          <w:sz w:val="28"/>
          <w:szCs w:val="28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eastAsia="en-GB"/>
        </w:rPr>
        <w:t>3</w:t>
      </w:r>
      <w:r w:rsidRPr="00501E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 xml:space="preserve">102 </w:t>
      </w:r>
      <w:r w:rsidRPr="00501E3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501E37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FF4840" w:rsidRDefault="00FF4840" w:rsidP="007B31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E37">
        <w:rPr>
          <w:rFonts w:ascii="Times New Roman" w:hAnsi="Times New Roman"/>
          <w:sz w:val="28"/>
          <w:szCs w:val="28"/>
        </w:rPr>
        <w:t xml:space="preserve">3) в </w:t>
      </w:r>
      <w:r>
        <w:rPr>
          <w:rFonts w:ascii="Times New Roman" w:hAnsi="Times New Roman"/>
          <w:sz w:val="28"/>
          <w:szCs w:val="28"/>
        </w:rPr>
        <w:t>7</w:t>
      </w:r>
      <w:r w:rsidRPr="00501E37">
        <w:rPr>
          <w:rFonts w:ascii="Times New Roman" w:hAnsi="Times New Roman"/>
          <w:sz w:val="28"/>
          <w:szCs w:val="28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eastAsia="en-GB"/>
        </w:rPr>
        <w:t>3</w:t>
      </w:r>
      <w:r w:rsidRPr="00501E37">
        <w:rPr>
          <w:rFonts w:ascii="Times New Roman" w:hAnsi="Times New Roman"/>
          <w:sz w:val="28"/>
          <w:szCs w:val="28"/>
        </w:rPr>
        <w:t xml:space="preserve"> часа в </w:t>
      </w:r>
      <w:r>
        <w:rPr>
          <w:rFonts w:ascii="Times New Roman" w:hAnsi="Times New Roman"/>
          <w:sz w:val="28"/>
          <w:szCs w:val="28"/>
        </w:rPr>
        <w:t>неделю, 102 часа  в учебном году;</w:t>
      </w:r>
    </w:p>
    <w:p w:rsidR="00FF4840" w:rsidRPr="00501E37" w:rsidRDefault="00FF4840" w:rsidP="007B31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01E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</w:t>
      </w:r>
      <w:r w:rsidRPr="00501E37">
        <w:rPr>
          <w:rFonts w:ascii="Times New Roman" w:hAnsi="Times New Roman"/>
          <w:sz w:val="28"/>
          <w:szCs w:val="28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eastAsia="en-GB"/>
        </w:rPr>
        <w:t>3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501E37">
        <w:rPr>
          <w:rFonts w:ascii="Times New Roman" w:hAnsi="Times New Roman"/>
          <w:sz w:val="28"/>
          <w:szCs w:val="28"/>
        </w:rPr>
        <w:t xml:space="preserve">аса в </w:t>
      </w:r>
      <w:r>
        <w:rPr>
          <w:rFonts w:ascii="Times New Roman" w:hAnsi="Times New Roman"/>
          <w:sz w:val="28"/>
          <w:szCs w:val="28"/>
        </w:rPr>
        <w:t>неделю, 102 часа в учебном году;</w:t>
      </w:r>
    </w:p>
    <w:p w:rsidR="00FF4840" w:rsidRDefault="00FF4840" w:rsidP="00A963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01E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9</w:t>
      </w:r>
      <w:r w:rsidRPr="00501E37">
        <w:rPr>
          <w:rFonts w:ascii="Times New Roman" w:hAnsi="Times New Roman"/>
          <w:sz w:val="28"/>
          <w:szCs w:val="28"/>
        </w:rPr>
        <w:t xml:space="preserve"> классе </w:t>
      </w:r>
      <w:r w:rsidRPr="00501E37"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eastAsia="en-GB"/>
        </w:rPr>
        <w:t>3</w:t>
      </w:r>
      <w:r w:rsidRPr="00501E37">
        <w:rPr>
          <w:rFonts w:ascii="Times New Roman" w:hAnsi="Times New Roman"/>
          <w:sz w:val="28"/>
          <w:szCs w:val="28"/>
        </w:rPr>
        <w:t xml:space="preserve"> часа в неделю, </w:t>
      </w:r>
      <w:r>
        <w:rPr>
          <w:rFonts w:ascii="Times New Roman" w:hAnsi="Times New Roman"/>
          <w:sz w:val="28"/>
          <w:szCs w:val="28"/>
        </w:rPr>
        <w:t>102</w:t>
      </w:r>
      <w:r w:rsidRPr="00501E37">
        <w:rPr>
          <w:rFonts w:ascii="Times New Roman" w:hAnsi="Times New Roman"/>
          <w:sz w:val="28"/>
          <w:szCs w:val="28"/>
        </w:rPr>
        <w:t xml:space="preserve"> час</w:t>
      </w:r>
      <w:r w:rsidR="00E50CBF">
        <w:rPr>
          <w:rFonts w:ascii="Times New Roman" w:hAnsi="Times New Roman"/>
          <w:sz w:val="28"/>
          <w:szCs w:val="28"/>
        </w:rPr>
        <w:t>а</w:t>
      </w:r>
      <w:r w:rsidRPr="00501E37">
        <w:rPr>
          <w:rFonts w:ascii="Times New Roman" w:hAnsi="Times New Roman"/>
          <w:sz w:val="28"/>
          <w:szCs w:val="28"/>
        </w:rPr>
        <w:t xml:space="preserve"> в учебном году.</w:t>
      </w:r>
    </w:p>
    <w:p w:rsidR="00AB5B3D" w:rsidRPr="00A96308" w:rsidRDefault="00FB2AF3" w:rsidP="00A96308">
      <w:pPr>
        <w:pStyle w:val="a"/>
        <w:spacing w:before="0"/>
        <w:rPr>
          <w:lang w:val="ru-RU"/>
        </w:rPr>
      </w:pPr>
      <w:bookmarkStart w:id="3" w:name="_Toc443642484"/>
      <w:r w:rsidRPr="00A96308">
        <w:rPr>
          <w:lang w:val="ru-RU"/>
        </w:rPr>
        <w:t>Содержание</w:t>
      </w:r>
      <w:r w:rsidR="00950E9F" w:rsidRPr="00A96308">
        <w:rPr>
          <w:lang w:val="ru-RU"/>
        </w:rPr>
        <w:t xml:space="preserve"> </w:t>
      </w:r>
      <w:r w:rsidR="00A022F6" w:rsidRPr="00A96308">
        <w:rPr>
          <w:lang w:val="ru-RU"/>
        </w:rPr>
        <w:t xml:space="preserve">учебной </w:t>
      </w:r>
      <w:r w:rsidR="005A12D0" w:rsidRPr="00A96308">
        <w:rPr>
          <w:lang w:val="ru-RU"/>
        </w:rPr>
        <w:t xml:space="preserve">программы </w:t>
      </w:r>
      <w:r w:rsidRPr="00A96308">
        <w:rPr>
          <w:lang w:val="ru-RU"/>
        </w:rPr>
        <w:t>организовано по разделам обучения, включающим виды речевой деятельности и использование языковых единиц.</w:t>
      </w:r>
    </w:p>
    <w:p w:rsidR="00AB5B3D" w:rsidRPr="00A96308" w:rsidRDefault="00FB2AF3" w:rsidP="00A96308">
      <w:pPr>
        <w:pStyle w:val="a"/>
        <w:rPr>
          <w:lang w:val="ru-RU"/>
        </w:rPr>
      </w:pPr>
      <w:r w:rsidRPr="00A96308">
        <w:rPr>
          <w:lang w:val="ru-RU"/>
        </w:rPr>
        <w:t xml:space="preserve"> Разделы разбиты на подразделы, которые содержат в себе цели </w:t>
      </w:r>
      <w:proofErr w:type="gramStart"/>
      <w:r w:rsidRPr="00A96308">
        <w:rPr>
          <w:lang w:val="ru-RU"/>
        </w:rPr>
        <w:t>обучения по классам</w:t>
      </w:r>
      <w:proofErr w:type="gramEnd"/>
      <w:r w:rsidRPr="00A96308">
        <w:rPr>
          <w:lang w:val="ru-RU"/>
        </w:rPr>
        <w:t xml:space="preserve"> в виде ожидаемых результатов</w:t>
      </w:r>
      <w:r w:rsidR="005A12D0" w:rsidRPr="00A96308">
        <w:rPr>
          <w:lang w:val="ru-RU"/>
        </w:rPr>
        <w:t xml:space="preserve"> по классам.</w:t>
      </w:r>
    </w:p>
    <w:p w:rsidR="00EC196D" w:rsidRPr="00A96308" w:rsidRDefault="005A12D0" w:rsidP="00A96308">
      <w:pPr>
        <w:pStyle w:val="a"/>
        <w:rPr>
          <w:lang w:val="ru-RU"/>
        </w:rPr>
      </w:pPr>
      <w:r w:rsidRPr="00A96308">
        <w:rPr>
          <w:lang w:val="ru-RU"/>
        </w:rPr>
        <w:t xml:space="preserve"> </w:t>
      </w:r>
      <w:r w:rsidR="00FB2AF3" w:rsidRPr="00A96308">
        <w:rPr>
          <w:lang w:val="ru-RU"/>
        </w:rPr>
        <w:t>Цели обучения, организованные последовательно внутри каждого подраздела,</w:t>
      </w:r>
      <w:r w:rsidR="00950E9F" w:rsidRPr="00A96308">
        <w:rPr>
          <w:lang w:val="ru-RU"/>
        </w:rPr>
        <w:t xml:space="preserve"> </w:t>
      </w:r>
      <w:r w:rsidR="00FB2AF3" w:rsidRPr="00A96308">
        <w:rPr>
          <w:lang w:val="ru-RU"/>
        </w:rPr>
        <w:t xml:space="preserve">позволяют учителям планировать свою работу и оценивать достижения </w:t>
      </w:r>
      <w:r w:rsidR="00E50CBF" w:rsidRPr="00A96308">
        <w:rPr>
          <w:lang w:val="ru-RU"/>
        </w:rPr>
        <w:t>обучающихся</w:t>
      </w:r>
      <w:r w:rsidR="00FB2AF3" w:rsidRPr="00A96308">
        <w:rPr>
          <w:lang w:val="ru-RU"/>
        </w:rPr>
        <w:t>, а также информировать их о следующих этапах обучения.</w:t>
      </w:r>
      <w:bookmarkEnd w:id="3"/>
    </w:p>
    <w:p w:rsidR="00210118" w:rsidRPr="00A96308" w:rsidRDefault="00E50CBF" w:rsidP="00A96308">
      <w:pPr>
        <w:pStyle w:val="a"/>
        <w:rPr>
          <w:lang w:val="ru-RU"/>
        </w:rPr>
      </w:pPr>
      <w:r w:rsidRPr="00A96308">
        <w:rPr>
          <w:lang w:val="ru-RU"/>
        </w:rPr>
        <w:t>Раздел «</w:t>
      </w:r>
      <w:proofErr w:type="spellStart"/>
      <w:r w:rsidRPr="00A96308">
        <w:rPr>
          <w:lang w:val="ru-RU"/>
        </w:rPr>
        <w:t>Аудирование</w:t>
      </w:r>
      <w:proofErr w:type="spellEnd"/>
      <w:r w:rsidRPr="00A96308">
        <w:rPr>
          <w:lang w:val="ru-RU"/>
        </w:rPr>
        <w:t>» состоит из следующих подразделов: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1)</w:t>
      </w:r>
      <w:r w:rsidR="007D0613" w:rsidRPr="00A96308">
        <w:rPr>
          <w:lang w:val="ru-RU"/>
        </w:rPr>
        <w:t xml:space="preserve"> </w:t>
      </w:r>
      <w:r w:rsidR="00E50CBF" w:rsidRPr="00A96308">
        <w:rPr>
          <w:lang w:val="ru-RU"/>
        </w:rPr>
        <w:t>Понимание устного сообщения</w:t>
      </w:r>
      <w:r w:rsidR="00CE3C38" w:rsidRPr="00A96308">
        <w:rPr>
          <w:lang w:val="ru-RU"/>
        </w:rPr>
        <w:t>/</w:t>
      </w:r>
      <w:r w:rsidR="00E50CBF" w:rsidRPr="00A96308">
        <w:rPr>
          <w:lang w:val="ru-RU"/>
        </w:rPr>
        <w:t>аудио</w:t>
      </w:r>
      <w:r w:rsidR="00CE3C38" w:rsidRPr="00A96308">
        <w:rPr>
          <w:lang w:val="ru-RU"/>
        </w:rPr>
        <w:t>/</w:t>
      </w:r>
      <w:r w:rsidR="00E50CBF" w:rsidRPr="00A96308">
        <w:rPr>
          <w:lang w:val="ru-RU"/>
        </w:rPr>
        <w:t>видеоматериалов;</w:t>
      </w:r>
    </w:p>
    <w:p w:rsidR="00E50CBF" w:rsidRPr="00E50CBF" w:rsidRDefault="00AB5B3D" w:rsidP="00A96308">
      <w:pPr>
        <w:pStyle w:val="a"/>
        <w:numPr>
          <w:ilvl w:val="0"/>
          <w:numId w:val="0"/>
        </w:numPr>
        <w:ind w:left="709"/>
        <w:rPr>
          <w:lang w:val="kk-KZ"/>
        </w:rPr>
      </w:pPr>
      <w:r w:rsidRPr="00A96308">
        <w:rPr>
          <w:lang w:val="ru-RU"/>
        </w:rPr>
        <w:t xml:space="preserve">2) </w:t>
      </w:r>
      <w:r w:rsidR="00E50CBF" w:rsidRPr="00A96308">
        <w:rPr>
          <w:lang w:val="ru-RU"/>
        </w:rPr>
        <w:t>Понимание лексического значения слов;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3)</w:t>
      </w:r>
      <w:r w:rsidR="00E50CBF" w:rsidRPr="00A96308">
        <w:rPr>
          <w:lang w:val="ru-RU"/>
        </w:rPr>
        <w:t xml:space="preserve"> Понимание содержания художественных произведений;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4)</w:t>
      </w:r>
      <w:r w:rsidR="00E50CBF" w:rsidRPr="00A96308">
        <w:rPr>
          <w:lang w:val="ru-RU"/>
        </w:rPr>
        <w:t xml:space="preserve"> Определение основной мысли;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5)</w:t>
      </w:r>
      <w:r w:rsidR="00E50CBF" w:rsidRPr="00A96308">
        <w:rPr>
          <w:lang w:val="ru-RU"/>
        </w:rPr>
        <w:t xml:space="preserve"> Прогнозирование содержания текста. </w:t>
      </w:r>
    </w:p>
    <w:p w:rsidR="00E50CBF" w:rsidRPr="00A96308" w:rsidRDefault="00E50CBF" w:rsidP="00A96308">
      <w:pPr>
        <w:pStyle w:val="a"/>
        <w:rPr>
          <w:lang w:val="ru-RU"/>
        </w:rPr>
      </w:pPr>
      <w:r w:rsidRPr="00A96308">
        <w:rPr>
          <w:lang w:val="ru-RU"/>
        </w:rPr>
        <w:t>Раздел «Говорение» включает следующие подразделы: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 w:eastAsia="en-GB"/>
        </w:rPr>
      </w:pPr>
      <w:r w:rsidRPr="00A96308">
        <w:rPr>
          <w:lang w:val="ru-RU"/>
        </w:rPr>
        <w:lastRenderedPageBreak/>
        <w:t>1)</w:t>
      </w:r>
      <w:r w:rsidR="00E50CBF" w:rsidRPr="00A96308">
        <w:rPr>
          <w:lang w:val="ru-RU"/>
        </w:rPr>
        <w:t xml:space="preserve"> </w:t>
      </w:r>
      <w:r w:rsidR="00E50CBF" w:rsidRPr="00A96308">
        <w:rPr>
          <w:lang w:val="ru-RU" w:eastAsia="en-GB"/>
        </w:rPr>
        <w:t>Разнообразие словарного запаса;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 w:eastAsia="en-GB"/>
        </w:rPr>
      </w:pPr>
      <w:r w:rsidRPr="00A96308">
        <w:rPr>
          <w:lang w:val="ru-RU" w:eastAsia="en-GB"/>
        </w:rPr>
        <w:t>2)</w:t>
      </w:r>
      <w:r w:rsidR="00E50CBF" w:rsidRPr="00A96308">
        <w:rPr>
          <w:lang w:val="ru-RU" w:eastAsia="en-GB"/>
        </w:rPr>
        <w:t xml:space="preserve"> Пересказ прослушанного/прочитанного текста;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 w:eastAsia="ru-RU"/>
        </w:rPr>
      </w:pPr>
      <w:r w:rsidRPr="00A96308">
        <w:rPr>
          <w:lang w:val="ru-RU" w:eastAsia="en-GB"/>
        </w:rPr>
        <w:t>3)</w:t>
      </w:r>
      <w:r w:rsidR="00E50CBF" w:rsidRPr="00A96308">
        <w:rPr>
          <w:lang w:val="ru-RU" w:eastAsia="en-GB"/>
        </w:rPr>
        <w:t xml:space="preserve"> </w:t>
      </w:r>
      <w:r w:rsidR="00E50CBF" w:rsidRPr="00A96308">
        <w:rPr>
          <w:lang w:val="ru-RU" w:eastAsia="ru-RU"/>
        </w:rPr>
        <w:t>Соблюдение речевых норм;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bCs/>
          <w:lang w:val="ru-RU" w:eastAsia="ru-RU"/>
        </w:rPr>
        <w:t>4)</w:t>
      </w:r>
      <w:r w:rsidR="00E50CBF" w:rsidRPr="00A96308">
        <w:rPr>
          <w:bCs/>
          <w:lang w:val="ru-RU" w:eastAsia="ru-RU"/>
        </w:rPr>
        <w:t xml:space="preserve"> </w:t>
      </w:r>
      <w:r w:rsidR="00E50CBF" w:rsidRPr="00A96308">
        <w:rPr>
          <w:lang w:val="ru-RU"/>
        </w:rPr>
        <w:t>Создание монологического высказывания;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 w:eastAsia="en-GB"/>
        </w:rPr>
        <w:t xml:space="preserve">5) </w:t>
      </w:r>
      <w:r w:rsidR="00E50CBF" w:rsidRPr="00A96308">
        <w:rPr>
          <w:lang w:val="ru-RU" w:eastAsia="en-GB"/>
        </w:rPr>
        <w:t>Участие в диалоге;</w:t>
      </w:r>
    </w:p>
    <w:p w:rsidR="00E50CBF" w:rsidRPr="00A96308" w:rsidRDefault="00AB5B3D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 w:eastAsia="en-GB"/>
        </w:rPr>
        <w:t xml:space="preserve">6) </w:t>
      </w:r>
      <w:r w:rsidR="00E50CBF" w:rsidRPr="00A96308">
        <w:rPr>
          <w:lang w:val="ru-RU" w:eastAsia="en-GB"/>
        </w:rPr>
        <w:t>Оценивание устного высказывания.</w:t>
      </w:r>
    </w:p>
    <w:p w:rsidR="00E50CBF" w:rsidRPr="00A96308" w:rsidRDefault="00E50CBF" w:rsidP="00A96308">
      <w:pPr>
        <w:pStyle w:val="a"/>
        <w:rPr>
          <w:lang w:val="ru-RU"/>
        </w:rPr>
      </w:pPr>
      <w:r w:rsidRPr="00A96308">
        <w:rPr>
          <w:lang w:val="ru-RU"/>
        </w:rPr>
        <w:t>Раздел «Чтение» включает следующие подразделы:</w:t>
      </w:r>
    </w:p>
    <w:p w:rsidR="00E50CBF" w:rsidRPr="007B319C" w:rsidRDefault="00E50CBF" w:rsidP="00A96308">
      <w:pPr>
        <w:pStyle w:val="a"/>
        <w:numPr>
          <w:ilvl w:val="0"/>
          <w:numId w:val="21"/>
        </w:numPr>
        <w:ind w:hanging="11"/>
      </w:pPr>
      <w:proofErr w:type="spellStart"/>
      <w:r w:rsidRPr="007B319C">
        <w:t>Понимание</w:t>
      </w:r>
      <w:proofErr w:type="spellEnd"/>
      <w:r w:rsidRPr="007B319C">
        <w:t xml:space="preserve"> </w:t>
      </w:r>
      <w:proofErr w:type="spellStart"/>
      <w:r w:rsidRPr="007B319C">
        <w:t>содержания</w:t>
      </w:r>
      <w:proofErr w:type="spellEnd"/>
      <w:r w:rsidRPr="007B319C">
        <w:t xml:space="preserve"> </w:t>
      </w:r>
      <w:proofErr w:type="spellStart"/>
      <w:r w:rsidRPr="007B319C">
        <w:t>текста</w:t>
      </w:r>
      <w:proofErr w:type="spellEnd"/>
      <w:r w:rsidRPr="007B319C">
        <w:t>;</w:t>
      </w:r>
    </w:p>
    <w:p w:rsidR="00E50CBF" w:rsidRPr="00A96308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r w:rsidRPr="00A96308">
        <w:rPr>
          <w:lang w:val="ru-RU"/>
        </w:rPr>
        <w:t>Определение стилей и типов речи;</w:t>
      </w:r>
    </w:p>
    <w:p w:rsidR="00E50CBF" w:rsidRPr="00E50CBF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proofErr w:type="spellStart"/>
      <w:r w:rsidRPr="00E50CBF">
        <w:t>Формулирование</w:t>
      </w:r>
      <w:proofErr w:type="spellEnd"/>
      <w:r w:rsidRPr="00E50CBF">
        <w:t xml:space="preserve"> </w:t>
      </w:r>
      <w:proofErr w:type="spellStart"/>
      <w:r w:rsidRPr="00E50CBF">
        <w:t>вопросов</w:t>
      </w:r>
      <w:proofErr w:type="spellEnd"/>
      <w:r w:rsidRPr="00E50CBF">
        <w:t xml:space="preserve"> и </w:t>
      </w:r>
      <w:proofErr w:type="spellStart"/>
      <w:r w:rsidRPr="00E50CBF">
        <w:t>ответов</w:t>
      </w:r>
      <w:proofErr w:type="spellEnd"/>
      <w:r w:rsidRPr="00E50CBF">
        <w:rPr>
          <w:lang w:val="ru-RU"/>
        </w:rPr>
        <w:t>;</w:t>
      </w:r>
    </w:p>
    <w:p w:rsidR="00E50CBF" w:rsidRPr="00E50CBF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proofErr w:type="spellStart"/>
      <w:r w:rsidRPr="00E50CBF">
        <w:t>Владение</w:t>
      </w:r>
      <w:proofErr w:type="spellEnd"/>
      <w:r w:rsidRPr="00E50CBF">
        <w:t xml:space="preserve"> </w:t>
      </w:r>
      <w:proofErr w:type="spellStart"/>
      <w:r w:rsidRPr="00E50CBF">
        <w:t>разными</w:t>
      </w:r>
      <w:proofErr w:type="spellEnd"/>
      <w:r w:rsidRPr="00E50CBF">
        <w:t xml:space="preserve"> </w:t>
      </w:r>
      <w:proofErr w:type="spellStart"/>
      <w:r w:rsidRPr="00E50CBF">
        <w:t>видами</w:t>
      </w:r>
      <w:proofErr w:type="spellEnd"/>
      <w:r w:rsidRPr="00E50CBF">
        <w:t xml:space="preserve"> </w:t>
      </w:r>
      <w:proofErr w:type="spellStart"/>
      <w:r w:rsidRPr="00E50CBF">
        <w:t>чтения</w:t>
      </w:r>
      <w:proofErr w:type="spellEnd"/>
      <w:r w:rsidRPr="00E50CBF">
        <w:rPr>
          <w:lang w:val="ru-RU"/>
        </w:rPr>
        <w:t>;</w:t>
      </w:r>
    </w:p>
    <w:p w:rsidR="00E50CBF" w:rsidRPr="00E50CBF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proofErr w:type="spellStart"/>
      <w:r w:rsidRPr="00E50CBF">
        <w:t>Составление</w:t>
      </w:r>
      <w:proofErr w:type="spellEnd"/>
      <w:r w:rsidRPr="00E50CBF">
        <w:t xml:space="preserve"> </w:t>
      </w:r>
      <w:proofErr w:type="spellStart"/>
      <w:r w:rsidRPr="00E50CBF">
        <w:t>плана</w:t>
      </w:r>
      <w:proofErr w:type="spellEnd"/>
      <w:r w:rsidRPr="00E50CBF">
        <w:rPr>
          <w:lang w:val="ru-RU"/>
        </w:rPr>
        <w:t>;</w:t>
      </w:r>
    </w:p>
    <w:p w:rsidR="00E50CBF" w:rsidRPr="00E50CBF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proofErr w:type="spellStart"/>
      <w:r w:rsidRPr="00E50CBF">
        <w:t>Анализ</w:t>
      </w:r>
      <w:proofErr w:type="spellEnd"/>
      <w:r w:rsidRPr="00E50CBF">
        <w:t xml:space="preserve"> </w:t>
      </w:r>
      <w:proofErr w:type="spellStart"/>
      <w:r w:rsidRPr="00E50CBF">
        <w:t>художественных</w:t>
      </w:r>
      <w:proofErr w:type="spellEnd"/>
      <w:r w:rsidRPr="00E50CBF">
        <w:t xml:space="preserve"> </w:t>
      </w:r>
      <w:proofErr w:type="spellStart"/>
      <w:r w:rsidRPr="00E50CBF">
        <w:t>произведений</w:t>
      </w:r>
      <w:proofErr w:type="spellEnd"/>
      <w:r w:rsidRPr="00E50CBF">
        <w:t>;</w:t>
      </w:r>
    </w:p>
    <w:p w:rsidR="00E50CBF" w:rsidRPr="00A96308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r w:rsidRPr="00A96308">
        <w:rPr>
          <w:lang w:val="ru-RU"/>
        </w:rPr>
        <w:t>Извлечение информации из различных ресурсов;</w:t>
      </w:r>
    </w:p>
    <w:p w:rsidR="00E50CBF" w:rsidRPr="00E50CBF" w:rsidRDefault="00E50CBF" w:rsidP="00A96308">
      <w:pPr>
        <w:pStyle w:val="a"/>
        <w:numPr>
          <w:ilvl w:val="0"/>
          <w:numId w:val="21"/>
        </w:numPr>
        <w:ind w:hanging="11"/>
        <w:rPr>
          <w:lang w:val="ru-RU"/>
        </w:rPr>
      </w:pPr>
      <w:proofErr w:type="spellStart"/>
      <w:r w:rsidRPr="00E50CBF">
        <w:t>Сравнительный</w:t>
      </w:r>
      <w:proofErr w:type="spellEnd"/>
      <w:r w:rsidRPr="00E50CBF">
        <w:t xml:space="preserve"> </w:t>
      </w:r>
      <w:proofErr w:type="spellStart"/>
      <w:r w:rsidRPr="00E50CBF">
        <w:t>анализ</w:t>
      </w:r>
      <w:proofErr w:type="spellEnd"/>
      <w:r w:rsidRPr="00E50CBF">
        <w:t xml:space="preserve"> </w:t>
      </w:r>
      <w:proofErr w:type="spellStart"/>
      <w:r w:rsidRPr="00E50CBF">
        <w:t>текстов</w:t>
      </w:r>
      <w:proofErr w:type="spellEnd"/>
      <w:r w:rsidRPr="00E50CBF">
        <w:t>.</w:t>
      </w:r>
    </w:p>
    <w:p w:rsidR="00E50CBF" w:rsidRPr="00A96308" w:rsidRDefault="00E50CBF" w:rsidP="00A96308">
      <w:pPr>
        <w:pStyle w:val="a"/>
        <w:rPr>
          <w:lang w:val="ru-RU"/>
        </w:rPr>
      </w:pPr>
      <w:r w:rsidRPr="00A96308">
        <w:rPr>
          <w:lang w:val="ru-RU"/>
        </w:rPr>
        <w:t>Раздел «Письмо» включает следующие подразделы: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1)</w:t>
      </w:r>
      <w:r w:rsidR="00E50CBF" w:rsidRPr="00A96308">
        <w:rPr>
          <w:lang w:val="ru-RU"/>
        </w:rPr>
        <w:t xml:space="preserve"> Создание текстов разных жанров и стилей речи;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2)</w:t>
      </w:r>
      <w:r w:rsidR="00E50CBF" w:rsidRPr="00A96308">
        <w:rPr>
          <w:lang w:val="ru-RU"/>
        </w:rPr>
        <w:t xml:space="preserve"> Синтез прослушанного, прочитанного и аудиовизуального материала;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3)</w:t>
      </w:r>
      <w:r w:rsidR="00E50CBF" w:rsidRPr="00A96308">
        <w:rPr>
          <w:lang w:val="ru-RU"/>
        </w:rPr>
        <w:t xml:space="preserve"> Представление информации в различных формах;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4)</w:t>
      </w:r>
      <w:r w:rsidR="00E50CBF" w:rsidRPr="00A96308">
        <w:rPr>
          <w:lang w:val="ru-RU"/>
        </w:rPr>
        <w:t xml:space="preserve"> Творческое письмо;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bCs/>
          <w:lang w:val="ru-RU"/>
        </w:rPr>
        <w:t>5)</w:t>
      </w:r>
      <w:r w:rsidR="00E50CBF" w:rsidRPr="00A96308">
        <w:rPr>
          <w:bCs/>
          <w:lang w:val="ru-RU"/>
        </w:rPr>
        <w:t xml:space="preserve"> </w:t>
      </w:r>
      <w:r w:rsidR="00E50CBF" w:rsidRPr="00A96308">
        <w:rPr>
          <w:lang w:val="ru-RU"/>
        </w:rPr>
        <w:t>Написание эссе;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6)</w:t>
      </w:r>
      <w:r w:rsidR="00E50CBF" w:rsidRPr="00A96308">
        <w:rPr>
          <w:lang w:val="ru-RU"/>
        </w:rPr>
        <w:t xml:space="preserve"> Соблюдение орфографических норм;</w:t>
      </w:r>
    </w:p>
    <w:p w:rsidR="00E50CBF" w:rsidRDefault="0074069A" w:rsidP="00A96308">
      <w:pPr>
        <w:pStyle w:val="a"/>
        <w:numPr>
          <w:ilvl w:val="0"/>
          <w:numId w:val="0"/>
        </w:numPr>
        <w:ind w:left="709"/>
      </w:pPr>
      <w:r>
        <w:t>7)</w:t>
      </w:r>
      <w:r w:rsidR="00E50CBF">
        <w:t xml:space="preserve"> </w:t>
      </w:r>
      <w:proofErr w:type="spellStart"/>
      <w:r w:rsidR="00E50CBF" w:rsidRPr="00CE3C38">
        <w:t>Соблюдение</w:t>
      </w:r>
      <w:proofErr w:type="spellEnd"/>
      <w:r w:rsidR="00E50CBF" w:rsidRPr="00CE3C38">
        <w:t xml:space="preserve"> </w:t>
      </w:r>
      <w:proofErr w:type="spellStart"/>
      <w:r w:rsidR="00E50CBF" w:rsidRPr="00CE3C38">
        <w:t>пунктуационных</w:t>
      </w:r>
      <w:proofErr w:type="spellEnd"/>
      <w:r w:rsidR="00E50CBF" w:rsidRPr="00CE3C38">
        <w:t xml:space="preserve"> </w:t>
      </w:r>
      <w:proofErr w:type="spellStart"/>
      <w:r w:rsidR="00E50CBF" w:rsidRPr="00CE3C38">
        <w:t>норм</w:t>
      </w:r>
      <w:proofErr w:type="spellEnd"/>
      <w:r w:rsidR="00E50CBF">
        <w:t>;</w:t>
      </w:r>
    </w:p>
    <w:p w:rsidR="00E50CBF" w:rsidRPr="00A96308" w:rsidRDefault="00E50CBF" w:rsidP="00A96308">
      <w:pPr>
        <w:pStyle w:val="a"/>
        <w:rPr>
          <w:lang w:val="ru-RU"/>
        </w:rPr>
      </w:pPr>
      <w:r w:rsidRPr="00A96308">
        <w:rPr>
          <w:lang w:val="ru-RU"/>
        </w:rPr>
        <w:t>Раздел «Использование языковых единиц» включает следующие подразделы:</w:t>
      </w:r>
    </w:p>
    <w:p w:rsidR="00E50CBF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1)</w:t>
      </w:r>
      <w:r w:rsidR="00CE3C38" w:rsidRPr="00A96308">
        <w:rPr>
          <w:lang w:val="ru-RU"/>
        </w:rPr>
        <w:t xml:space="preserve"> Использование грамматических форм слов;</w:t>
      </w:r>
    </w:p>
    <w:p w:rsidR="00CE3C38" w:rsidRPr="00A96308" w:rsidRDefault="0074069A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r w:rsidRPr="00A96308">
        <w:rPr>
          <w:lang w:val="ru-RU"/>
        </w:rPr>
        <w:t>2)</w:t>
      </w:r>
      <w:r w:rsidR="00CE3C38" w:rsidRPr="00A96308">
        <w:rPr>
          <w:lang w:val="ru-RU"/>
        </w:rPr>
        <w:t xml:space="preserve"> Использование синтаксических конструкций.</w:t>
      </w:r>
    </w:p>
    <w:p w:rsidR="00246C9C" w:rsidRPr="00A96308" w:rsidRDefault="00246C9C" w:rsidP="00A96308">
      <w:pPr>
        <w:pStyle w:val="a"/>
        <w:numPr>
          <w:ilvl w:val="0"/>
          <w:numId w:val="0"/>
        </w:numPr>
        <w:ind w:left="709"/>
        <w:rPr>
          <w:lang w:val="ru-RU"/>
        </w:rPr>
      </w:pPr>
      <w:bookmarkStart w:id="4" w:name="_Toc443642498"/>
    </w:p>
    <w:p w:rsidR="00EC196D" w:rsidRPr="00A96308" w:rsidRDefault="00246C9C" w:rsidP="00A96308">
      <w:pPr>
        <w:pStyle w:val="a"/>
        <w:numPr>
          <w:ilvl w:val="0"/>
          <w:numId w:val="0"/>
        </w:numPr>
        <w:jc w:val="center"/>
        <w:rPr>
          <w:b/>
        </w:rPr>
      </w:pPr>
      <w:proofErr w:type="spellStart"/>
      <w:r w:rsidRPr="00A96308">
        <w:rPr>
          <w:b/>
        </w:rPr>
        <w:t>Глава</w:t>
      </w:r>
      <w:proofErr w:type="spellEnd"/>
      <w:r w:rsidRPr="00A96308">
        <w:rPr>
          <w:b/>
        </w:rPr>
        <w:t xml:space="preserve"> 3. </w:t>
      </w:r>
      <w:proofErr w:type="spellStart"/>
      <w:r w:rsidR="00A03356" w:rsidRPr="00A96308">
        <w:rPr>
          <w:b/>
        </w:rPr>
        <w:t>Система</w:t>
      </w:r>
      <w:proofErr w:type="spellEnd"/>
      <w:r w:rsidR="00A03356" w:rsidRPr="00A96308">
        <w:rPr>
          <w:b/>
        </w:rPr>
        <w:t xml:space="preserve"> </w:t>
      </w:r>
      <w:proofErr w:type="spellStart"/>
      <w:r w:rsidR="00A03356" w:rsidRPr="00A96308">
        <w:rPr>
          <w:b/>
        </w:rPr>
        <w:t>целей</w:t>
      </w:r>
      <w:proofErr w:type="spellEnd"/>
      <w:r w:rsidR="00A03356" w:rsidRPr="00A96308">
        <w:rPr>
          <w:b/>
        </w:rPr>
        <w:t xml:space="preserve"> </w:t>
      </w:r>
      <w:proofErr w:type="spellStart"/>
      <w:r w:rsidR="00A03356" w:rsidRPr="00A96308">
        <w:rPr>
          <w:b/>
        </w:rPr>
        <w:t>обучения</w:t>
      </w:r>
      <w:bookmarkEnd w:id="4"/>
      <w:proofErr w:type="spellEnd"/>
    </w:p>
    <w:p w:rsidR="000F0C35" w:rsidRDefault="000F0C35" w:rsidP="00A96308">
      <w:pPr>
        <w:pStyle w:val="a"/>
        <w:numPr>
          <w:ilvl w:val="0"/>
          <w:numId w:val="0"/>
        </w:numPr>
        <w:ind w:left="709"/>
      </w:pPr>
    </w:p>
    <w:p w:rsidR="000F0C35" w:rsidRPr="00AB5488" w:rsidRDefault="000F0C35" w:rsidP="00A96308">
      <w:pPr>
        <w:pStyle w:val="a"/>
        <w:rPr>
          <w:lang w:eastAsia="en-GB"/>
        </w:rPr>
      </w:pPr>
      <w:r w:rsidRPr="00A96308">
        <w:rPr>
          <w:lang w:val="ru-RU"/>
        </w:rPr>
        <w:t xml:space="preserve">Цели обучения в программе представлены кодировкой. В коде первое число обозначает класс, второе и третье числа – подраздел программы, четвёртое число показывает нумерацию учебной цели. </w:t>
      </w:r>
      <w:proofErr w:type="spellStart"/>
      <w:r w:rsidRPr="00AB5488">
        <w:t>Например</w:t>
      </w:r>
      <w:proofErr w:type="spellEnd"/>
      <w:r w:rsidRPr="00AB5488">
        <w:t xml:space="preserve">, в </w:t>
      </w:r>
      <w:proofErr w:type="spellStart"/>
      <w:r w:rsidRPr="00AB5488">
        <w:t>кодир</w:t>
      </w:r>
      <w:r>
        <w:t>овке</w:t>
      </w:r>
      <w:proofErr w:type="spellEnd"/>
      <w:r>
        <w:t xml:space="preserve"> 6.2.1.4: «6» – </w:t>
      </w:r>
      <w:proofErr w:type="spellStart"/>
      <w:r>
        <w:t>класс</w:t>
      </w:r>
      <w:proofErr w:type="spellEnd"/>
      <w:r>
        <w:t>, «2.1</w:t>
      </w:r>
      <w:r w:rsidRPr="00AB5488">
        <w:t xml:space="preserve">» – </w:t>
      </w:r>
      <w:proofErr w:type="spellStart"/>
      <w:r w:rsidRPr="00AB5488">
        <w:t>подраздел</w:t>
      </w:r>
      <w:proofErr w:type="spellEnd"/>
      <w:r w:rsidRPr="00AB5488">
        <w:t xml:space="preserve">, «4» – </w:t>
      </w:r>
      <w:proofErr w:type="spellStart"/>
      <w:r w:rsidRPr="00AB5488">
        <w:t>нумерация</w:t>
      </w:r>
      <w:proofErr w:type="spellEnd"/>
      <w:r w:rsidRPr="00AB5488">
        <w:t xml:space="preserve"> </w:t>
      </w:r>
      <w:proofErr w:type="spellStart"/>
      <w:r w:rsidRPr="00AB5488">
        <w:t>учебной</w:t>
      </w:r>
      <w:proofErr w:type="spellEnd"/>
      <w:r w:rsidRPr="00AB5488">
        <w:t xml:space="preserve"> </w:t>
      </w:r>
      <w:proofErr w:type="spellStart"/>
      <w:r w:rsidRPr="00AB5488">
        <w:t>цели</w:t>
      </w:r>
      <w:proofErr w:type="spellEnd"/>
      <w:r w:rsidR="00A96308">
        <w:rPr>
          <w:lang w:val="kk-KZ"/>
        </w:rPr>
        <w:t>:</w:t>
      </w:r>
    </w:p>
    <w:p w:rsidR="00210118" w:rsidRDefault="00A96308" w:rsidP="007B319C">
      <w:pPr>
        <w:pStyle w:val="1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CE3C3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удирование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559"/>
      </w:tblGrid>
      <w:tr w:rsidR="00EC196D" w:rsidRPr="00210118" w:rsidTr="00210118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EC196D" w:rsidRPr="00CE3C38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Обучающиеся </w:t>
            </w:r>
            <w:r w:rsidR="00FB2AF3"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должны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:rsidR="00EC196D" w:rsidRPr="00246C9C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 к</w:t>
            </w:r>
            <w:r w:rsidR="00FB2AF3"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559" w:type="dxa"/>
            <w:shd w:val="clear" w:color="auto" w:fill="auto"/>
          </w:tcPr>
          <w:p w:rsidR="00EC196D" w:rsidRPr="00CE3C38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 к</w:t>
            </w:r>
            <w:r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701" w:type="dxa"/>
            <w:shd w:val="clear" w:color="auto" w:fill="auto"/>
          </w:tcPr>
          <w:p w:rsidR="00EC196D" w:rsidRPr="00CE3C38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 к</w:t>
            </w:r>
            <w:r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559" w:type="dxa"/>
            <w:shd w:val="clear" w:color="auto" w:fill="auto"/>
          </w:tcPr>
          <w:p w:rsidR="00EC196D" w:rsidRPr="00CE3C38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 к</w:t>
            </w:r>
            <w:r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559" w:type="dxa"/>
            <w:shd w:val="clear" w:color="auto" w:fill="auto"/>
          </w:tcPr>
          <w:p w:rsidR="00EC196D" w:rsidRPr="00CE3C38" w:rsidRDefault="00CE3C38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 к</w:t>
            </w:r>
            <w:r w:rsidRPr="00246C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Понимание устного сообщения</w:t>
            </w:r>
            <w:r w:rsidR="00B0292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/аудио/</w:t>
            </w:r>
          </w:p>
          <w:p w:rsidR="00EC196D" w:rsidRPr="00210118" w:rsidRDefault="00CE3C38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</w:t>
            </w:r>
            <w:r w:rsidR="00FB2AF3" w:rsidRP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идеомате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FB2AF3" w:rsidRP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риалов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общее содержание сообщения продолжительностью не более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минут</w:t>
            </w:r>
            <w:r w:rsidR="00CA1532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CA1532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определяя тему текста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6.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основную информацию сообщения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продолжи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тельностью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до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минут,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E15C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определяя</w:t>
            </w:r>
            <w:r w:rsidR="00F1646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ключевые слова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CF3860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1.1.1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сообщение продолжительностью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-5 минут, извлекая необходимую информацию 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и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или определяя последовательность событий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основную и детальную информацию сообщения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продолжи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тельностью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минут,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объединяя разрознен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факты в общий контекст, определяя причинно-следствен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связи и делая выводы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основную и детальную информацию сообщения,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продолжи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тельностью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до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минут, определяя подтекст, цел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ь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отношение говорящего к событиям и </w:t>
            </w:r>
            <w:r w:rsidR="006708D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героям</w:t>
            </w:r>
            <w:r w:rsidR="00FF27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делая выводы 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2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Понимание </w:t>
            </w:r>
            <w:proofErr w:type="gramStart"/>
            <w:r w:rsidR="0044609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лексическо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="0044609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го</w:t>
            </w:r>
            <w:proofErr w:type="spellEnd"/>
            <w:proofErr w:type="gramEnd"/>
            <w:r w:rsidR="0044609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значени</w:t>
            </w:r>
            <w:r w:rsidR="0044609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я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слов 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значение слов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бытовой и духовно-нравственной тематики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значение слов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социально- культурной тематики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значение слов учебно-образователь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ной тематики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значение слов историко-культурной тематики</w:t>
            </w:r>
          </w:p>
        </w:tc>
        <w:tc>
          <w:tcPr>
            <w:tcW w:w="1559" w:type="dxa"/>
            <w:shd w:val="clear" w:color="auto" w:fill="auto"/>
          </w:tcPr>
          <w:p w:rsidR="00CE3C3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1.2.1</w:t>
            </w:r>
          </w:p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понимать значение слов обществен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политичес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кой тематики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Понимание содержания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художественных</w:t>
            </w:r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C3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основное содержание произведений фольклора и литературы/</w:t>
            </w:r>
          </w:p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фрагментов, содержащих знакомые лексические и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грамматичес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кие</w:t>
            </w:r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единицы, определять тему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содержание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рассказов, поэтических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/фрагментов,</w:t>
            </w:r>
            <w:r w:rsidR="00333E44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содержащих знакомые лексические и грамматические единицы,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определяя тему и основную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мысль</w:t>
            </w:r>
            <w:r w:rsidR="002E717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характеризо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оценивать</w:t>
            </w:r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поступки</w:t>
            </w:r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персонажей</w:t>
            </w:r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или</w:t>
            </w:r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лирического</w:t>
            </w:r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героя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содержание небольших прозаических и поэтических произведений/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фрагментов,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определяя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сюжетную линию или настроение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стихотворе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</w:t>
            </w:r>
          </w:p>
          <w:p w:rsidR="00EC196D" w:rsidRPr="00210118" w:rsidRDefault="00CE3C38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розаичес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ких</w:t>
            </w:r>
            <w:proofErr w:type="gram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драматичес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ких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поэтических 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 фрагментов, определяя ключевые моменты развития сюжета или конфликта</w:t>
            </w:r>
          </w:p>
        </w:tc>
        <w:tc>
          <w:tcPr>
            <w:tcW w:w="1559" w:type="dxa"/>
            <w:shd w:val="clear" w:color="auto" w:fill="auto"/>
          </w:tcPr>
          <w:p w:rsidR="00CE3C38" w:rsidRDefault="00450C25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1.3.1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понимать 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прозаичес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ких</w:t>
            </w:r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драматичес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ких, поэтических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/ фрагментов, </w:t>
            </w:r>
            <w:r w:rsidR="002E717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определяя </w:t>
            </w:r>
            <w:r w:rsidR="00CF3294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слова, с помощью которых автор выражает 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эмоциональ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</w:t>
            </w:r>
            <w:r w:rsidR="002E717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CF3294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оценочное отношение к героям, событиям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CE3C3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Определение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основной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мысли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5.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основную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мысль текста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вопросов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6.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основную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мысль </w:t>
            </w:r>
            <w:r w:rsidR="00FF27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текста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ключевых слов и словосочетаний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основную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мысль</w:t>
            </w:r>
            <w:r w:rsidR="00FF27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</w:t>
            </w:r>
            <w:r w:rsidR="0048395D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="00487D6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опираясь на содержание текста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основную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мысль</w:t>
            </w:r>
            <w:r w:rsidR="00FF27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</w:t>
            </w:r>
            <w:r w:rsidR="00487D6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выявляя авторскую позицию 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основную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мысль</w:t>
            </w:r>
            <w:r w:rsidR="00FF278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</w:t>
            </w:r>
            <w:r w:rsidR="00487D6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учитывая</w:t>
            </w:r>
            <w:r w:rsidR="00487D6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структуру текста</w:t>
            </w:r>
          </w:p>
        </w:tc>
      </w:tr>
      <w:tr w:rsidR="00146959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CE3C3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5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Прогнозиро</w:t>
            </w:r>
            <w:proofErr w:type="spellEnd"/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вание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содержания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текста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прогнозиро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текста по </w:t>
            </w:r>
            <w:r w:rsidR="007C5E6C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вопросам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прогнозиро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текста по ключевым словам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прогнозиро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по заголовку или началу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текста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прогнозиро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 по отрывк</w:t>
            </w:r>
            <w:r w:rsidR="005A4C4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прослушан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CE3C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прогнозиро</w:t>
            </w:r>
            <w:r w:rsidR="00CE3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 текста на основе утверждений</w:t>
            </w:r>
          </w:p>
        </w:tc>
      </w:tr>
    </w:tbl>
    <w:p w:rsidR="00A96308" w:rsidRPr="00A96308" w:rsidRDefault="00A96308" w:rsidP="00A9630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10118" w:rsidRDefault="00A96308" w:rsidP="009426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en-GB"/>
        </w:rPr>
        <w:t>г</w:t>
      </w:r>
      <w:proofErr w:type="spellStart"/>
      <w:r w:rsidR="00210118" w:rsidRPr="00FE7FEF">
        <w:rPr>
          <w:rFonts w:ascii="Times New Roman" w:eastAsia="Times New Roman" w:hAnsi="Times New Roman"/>
          <w:sz w:val="28"/>
          <w:szCs w:val="28"/>
          <w:lang w:val="en-GB" w:eastAsia="en-GB"/>
        </w:rPr>
        <w:t>оворение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en-GB"/>
        </w:rPr>
        <w:t>:</w:t>
      </w:r>
    </w:p>
    <w:tbl>
      <w:tblPr>
        <w:tblW w:w="98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775"/>
      </w:tblGrid>
      <w:tr w:rsidR="00EC196D" w:rsidRPr="00210118" w:rsidTr="00210118">
        <w:tc>
          <w:tcPr>
            <w:tcW w:w="9855" w:type="dxa"/>
            <w:gridSpan w:val="6"/>
            <w:shd w:val="clear" w:color="auto" w:fill="auto"/>
            <w:tcMar>
              <w:left w:w="88" w:type="dxa"/>
            </w:tcMar>
          </w:tcPr>
          <w:p w:rsidR="00EC196D" w:rsidRPr="00210118" w:rsidRDefault="007960F6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Обучающиеся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должны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</w:tr>
      <w:tr w:rsidR="00EC196D" w:rsidRPr="00210118" w:rsidTr="00210118">
        <w:trPr>
          <w:trHeight w:val="540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EC196D" w:rsidRPr="00210118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Навыки</w:t>
            </w:r>
            <w:proofErr w:type="spellEnd"/>
          </w:p>
        </w:tc>
        <w:tc>
          <w:tcPr>
            <w:tcW w:w="8295" w:type="dxa"/>
            <w:gridSpan w:val="5"/>
            <w:shd w:val="clear" w:color="auto" w:fill="auto"/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Цели</w:t>
            </w:r>
            <w:proofErr w:type="spellEnd"/>
            <w:r w:rsidR="00E2223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A05A27" w:rsidRPr="00210118" w:rsidTr="00A96308">
        <w:trPr>
          <w:trHeight w:val="340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EC196D" w:rsidRPr="00210118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210118" w:rsidRDefault="007960F6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 к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ласс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196D" w:rsidRPr="00210118" w:rsidRDefault="007960F6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 к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ласс</w:t>
            </w:r>
            <w:proofErr w:type="spell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7960F6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 к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ласс</w:t>
            </w:r>
            <w:proofErr w:type="spell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7960F6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 к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ласс</w:t>
            </w:r>
            <w:proofErr w:type="spell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</w:tcPr>
          <w:p w:rsidR="00EC196D" w:rsidRPr="00210118" w:rsidRDefault="007960F6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 к</w:t>
            </w:r>
            <w:proofErr w:type="spellStart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ласс</w:t>
            </w:r>
            <w:proofErr w:type="spellEnd"/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 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Разнообра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зие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словарного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запаса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960F6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2.1.1</w:t>
            </w:r>
          </w:p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владеть словарным запасом, включающим синонимы, антонимы, омонимы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владеть словарным запасом,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включа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ющим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фразеологи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ческие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единицы, паронимы, заимствован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слова</w:t>
            </w:r>
          </w:p>
          <w:p w:rsidR="00146959" w:rsidRPr="00210118" w:rsidRDefault="00146959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6959" w:rsidRPr="00210118" w:rsidRDefault="00146959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960F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2.1.1</w:t>
            </w:r>
          </w:p>
          <w:p w:rsidR="00EC196D" w:rsidRPr="007960F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владеть словарным запасом, включающим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эмоциональ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но-окрашенную лексику, термины</w:t>
            </w:r>
          </w:p>
        </w:tc>
        <w:tc>
          <w:tcPr>
            <w:tcW w:w="1559" w:type="dxa"/>
            <w:shd w:val="clear" w:color="auto" w:fill="auto"/>
          </w:tcPr>
          <w:p w:rsidR="007960F6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2.1.1</w:t>
            </w:r>
          </w:p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владеть словарным запасом, достаточным для замены слов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общеязыко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выми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эквивалентами или описательными оборотами (перифраза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ми)</w:t>
            </w:r>
          </w:p>
        </w:tc>
        <w:tc>
          <w:tcPr>
            <w:tcW w:w="1775" w:type="dxa"/>
            <w:shd w:val="clear" w:color="auto" w:fill="auto"/>
          </w:tcPr>
          <w:p w:rsidR="007960F6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2.1.1</w:t>
            </w:r>
          </w:p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владеть объемом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словарного запаса, достаточным для эффективного общения по широкому кругу тем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Пересказ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прослушан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 прочитан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пересказывать основное содержание близко к тексту 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пересказы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14695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подробно, выборочно содержание текста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пересказывать содержание, используя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различные приемы сжатия текста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пересказы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содержание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</w:t>
            </w:r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а с </w:t>
            </w:r>
            <w:proofErr w:type="gramStart"/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творческими</w:t>
            </w:r>
            <w:proofErr w:type="gramEnd"/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дополне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ниями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пересказывать </w:t>
            </w:r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содержание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</w:t>
            </w:r>
            <w:r w:rsidR="00977E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демонстрируя собственное понимание проблематики,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оценивая позицию автора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0006" w:rsidRPr="007960F6" w:rsidRDefault="002508A1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Соблюдение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речевых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норм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соблюдать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орфоэпичес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нормы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соблюдать лексические нормы, связанные с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выбором соответствующих слов, избегая повторов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  <w:t xml:space="preserve">соблюдать </w:t>
            </w:r>
            <w:r w:rsidR="00F741AF" w:rsidRPr="002101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  <w:t xml:space="preserve">морфологические </w:t>
            </w:r>
            <w:r w:rsidR="00825DC8" w:rsidRPr="0021011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  <w:t xml:space="preserve">нормы </w:t>
            </w:r>
            <w:proofErr w:type="spellStart"/>
            <w:proofErr w:type="gramStart"/>
            <w:r w:rsidR="00825DC8" w:rsidRPr="00210118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</w:t>
            </w:r>
            <w:r w:rsidR="007960F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-</w:t>
            </w:r>
            <w:r w:rsidR="00825DC8" w:rsidRPr="00210118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ния</w:t>
            </w:r>
            <w:proofErr w:type="spellEnd"/>
            <w:proofErr w:type="gramEnd"/>
            <w:r w:rsidR="00825DC8" w:rsidRPr="00210118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форм разных частей речи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соблюдать синтаксические нормы, включающие 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правила </w:t>
            </w:r>
            <w:proofErr w:type="spellStart"/>
            <w:proofErr w:type="gramStart"/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согласова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управления, </w:t>
            </w:r>
            <w:proofErr w:type="spellStart"/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употребле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причастных и </w:t>
            </w:r>
            <w:proofErr w:type="spellStart"/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деепричаст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="00825DC8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оборотов</w:t>
            </w:r>
          </w:p>
        </w:tc>
        <w:tc>
          <w:tcPr>
            <w:tcW w:w="1775" w:type="dxa"/>
            <w:shd w:val="clear" w:color="auto" w:fill="auto"/>
          </w:tcPr>
          <w:p w:rsidR="00EC196D" w:rsidRPr="00210118" w:rsidRDefault="00FB2AF3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соблюдать речевые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нормы, включая в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высказывание лексические и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синтаксичес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кие</w:t>
            </w:r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единицы, соответствую</w:t>
            </w:r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щие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стил</w:t>
            </w:r>
            <w:r w:rsidR="0013422B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ю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7960F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4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Создание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монологического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высказыва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создавать высказывание (описание,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иллюстраций, комиксов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создавать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(описание,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рассужде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 опорой на ключевые слова или план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создавать</w:t>
            </w:r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аргументиро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ванное</w:t>
            </w:r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высказыван</w:t>
            </w:r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ие (рассуждение с элементами описания и/или </w:t>
            </w:r>
            <w:proofErr w:type="spellStart"/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) 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личных впечатлений и наблюдений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создавать</w:t>
            </w:r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2D76AE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аргу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ментированное</w:t>
            </w:r>
            <w:proofErr w:type="gramEnd"/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рассужде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 элементам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описания и/или </w:t>
            </w:r>
            <w:proofErr w:type="spellStart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  <w:r w:rsidR="00F741A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основе таблиц, схем, диаграмм, графиков</w:t>
            </w:r>
          </w:p>
        </w:tc>
        <w:tc>
          <w:tcPr>
            <w:tcW w:w="1775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2.4.1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создавать высказывание (рассуждение, убеждение),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используя приемы привлечения внимания и учитывая целевую аудиторию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7960F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Участие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диалоге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участвовать в диалоге, правильно понимая реплики и предоставляя обратную связь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участвовать в диалоге-расспросе, меняя позицию «</w:t>
            </w:r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говоря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щий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» на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«слушаю</w:t>
            </w:r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щий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»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 учетом выбранной роли 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участвовать в диалоге, обмениваясь мнениями по предложенной теме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участвовать в диалоге по обществен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но-значимым проблемам,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аргументи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руя</w:t>
            </w:r>
            <w:proofErr w:type="spellEnd"/>
            <w:proofErr w:type="gram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свою точку зрения</w:t>
            </w:r>
          </w:p>
        </w:tc>
        <w:tc>
          <w:tcPr>
            <w:tcW w:w="1775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участвовать в дискуссии по предложенной проблеме, синтезируя различные точки зрения и формулируя пути решения проблемы</w:t>
            </w:r>
          </w:p>
        </w:tc>
      </w:tr>
      <w:tr w:rsidR="00A05A27" w:rsidRPr="00210118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3B2239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210118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Оценивание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устного</w:t>
            </w:r>
            <w:proofErr w:type="spellEnd"/>
            <w:r w:rsidR="00DA7A7A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высказыва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оценивать высказывание </w:t>
            </w:r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(монолог/ диалог) </w:t>
            </w:r>
            <w:r w:rsidR="00A05A27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 точки зрения соответствия предложенной теме/ </w:t>
            </w:r>
            <w:r w:rsidR="00A05A27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ситуации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6.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оценивать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proofErr w:type="gramEnd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(монолог/диалог), составлен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ное</w:t>
            </w:r>
            <w:proofErr w:type="spellEnd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 опорой на ключевые 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слова/ план,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A05A27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 точки зрения полноты, логичности содержания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оценивать высказывание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(монолог/</w:t>
            </w:r>
            <w:proofErr w:type="spellStart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диа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лог)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основанное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на </w:t>
            </w:r>
            <w:proofErr w:type="gramStart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ли</w:t>
            </w:r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чных</w:t>
            </w:r>
            <w:proofErr w:type="gramEnd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впечатле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я</w:t>
            </w:r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</w:t>
            </w:r>
            <w:proofErr w:type="spellStart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наблю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дениях</w:t>
            </w:r>
            <w:proofErr w:type="spellEnd"/>
            <w:r w:rsidR="00352193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196D" w:rsidRPr="00210118" w:rsidRDefault="00FB2AF3" w:rsidP="00796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оценивать </w:t>
            </w:r>
            <w:proofErr w:type="spellStart"/>
            <w:proofErr w:type="gram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proofErr w:type="gramEnd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(монолог/диалог)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составлен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proofErr w:type="spellStart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ное</w:t>
            </w:r>
            <w:proofErr w:type="spellEnd"/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основе </w:t>
            </w:r>
            <w:r w:rsidR="003B2239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таблиц, схем, диаграмм, графиков </w:t>
            </w:r>
          </w:p>
        </w:tc>
        <w:tc>
          <w:tcPr>
            <w:tcW w:w="1775" w:type="dxa"/>
            <w:shd w:val="clear" w:color="auto" w:fill="auto"/>
          </w:tcPr>
          <w:p w:rsidR="00EC196D" w:rsidRPr="00210118" w:rsidRDefault="00FB2AF3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</w:t>
            </w:r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2.6.1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оценивать высказывание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(монолог/</w:t>
            </w:r>
            <w:proofErr w:type="spellStart"/>
            <w:proofErr w:type="gramStart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диа</w:t>
            </w:r>
            <w:proofErr w:type="spellEnd"/>
            <w:r w:rsidR="007960F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лог</w:t>
            </w:r>
            <w:proofErr w:type="gramEnd"/>
            <w:r w:rsidR="00310021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  <w:r w:rsidR="00450C25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 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нием</w:t>
            </w:r>
            <w:proofErr w:type="spellEnd"/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приемов привлечения внимания и с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учётом</w:t>
            </w:r>
            <w:r w:rsidR="00950E9F"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целевой аудитории</w:t>
            </w:r>
          </w:p>
        </w:tc>
      </w:tr>
    </w:tbl>
    <w:p w:rsidR="00A96308" w:rsidRPr="00A96308" w:rsidRDefault="00A96308" w:rsidP="00A96308">
      <w:pPr>
        <w:tabs>
          <w:tab w:val="left" w:pos="12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96D" w:rsidRPr="00A96308" w:rsidRDefault="00A96308" w:rsidP="00607226">
      <w:pPr>
        <w:numPr>
          <w:ilvl w:val="0"/>
          <w:numId w:val="9"/>
        </w:numPr>
        <w:tabs>
          <w:tab w:val="left" w:pos="12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08">
        <w:rPr>
          <w:rFonts w:ascii="Times New Roman" w:hAnsi="Times New Roman"/>
          <w:sz w:val="28"/>
          <w:szCs w:val="28"/>
          <w:lang w:val="kk-KZ"/>
        </w:rPr>
        <w:t>ч</w:t>
      </w:r>
      <w:proofErr w:type="spellStart"/>
      <w:r w:rsidR="00607226" w:rsidRPr="00A96308">
        <w:rPr>
          <w:rFonts w:ascii="Times New Roman" w:hAnsi="Times New Roman"/>
          <w:sz w:val="28"/>
          <w:szCs w:val="28"/>
        </w:rPr>
        <w:t>тение</w:t>
      </w:r>
      <w:proofErr w:type="spellEnd"/>
      <w:r w:rsidRPr="00A96308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8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701"/>
      </w:tblGrid>
      <w:tr w:rsidR="00EC196D" w:rsidRPr="00607226" w:rsidTr="00607226">
        <w:tc>
          <w:tcPr>
            <w:tcW w:w="9781" w:type="dxa"/>
            <w:gridSpan w:val="6"/>
            <w:shd w:val="clear" w:color="auto" w:fill="auto"/>
            <w:tcMar>
              <w:left w:w="88" w:type="dxa"/>
            </w:tcMar>
          </w:tcPr>
          <w:p w:rsidR="00EC196D" w:rsidRPr="00607226" w:rsidRDefault="003F7E16" w:rsidP="00607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0722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0722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Обучающиеся </w:t>
            </w:r>
            <w:proofErr w:type="spellStart"/>
            <w:r w:rsidR="00FB6999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должны</w:t>
            </w:r>
            <w:proofErr w:type="spellEnd"/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</w:tr>
      <w:tr w:rsidR="00EC196D" w:rsidRPr="00607226" w:rsidTr="00607226">
        <w:trPr>
          <w:trHeight w:val="540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Навыки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Цели</w:t>
            </w:r>
            <w:r w:rsidR="00413B1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обучения</w:t>
            </w:r>
          </w:p>
        </w:tc>
      </w:tr>
      <w:tr w:rsidR="00EC196D" w:rsidRPr="00607226" w:rsidTr="00A96308">
        <w:trPr>
          <w:trHeight w:val="297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607226" w:rsidRDefault="00FB6999" w:rsidP="00FB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 к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ласс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6999" w:rsidP="00FB69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 к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6999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 к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6999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 к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6999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 к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ласс 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Понимание</w:t>
            </w:r>
            <w:r w:rsidR="00413B1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содержания</w:t>
            </w:r>
            <w:r w:rsidR="00413B1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текста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3.1.1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общее содержание текста, определяя ключевые слова и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словосочета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3.1.1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основную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цию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определяя тему, цель или назначение текста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3.1.1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 главную и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второстепен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ную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информацию сплошных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текстов, связывая информацию с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общеизвест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ными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повседневны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знаниями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3.1.1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главную,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второстепенную и детальную информацию сплошных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607226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3.1.1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понимать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главную,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второстепен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ную</w:t>
            </w:r>
            <w:proofErr w:type="spellEnd"/>
            <w:proofErr w:type="gramEnd"/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</w:t>
            </w:r>
            <w:r w:rsidR="00684FF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скрытую 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(подтекст)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сплошных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Определение стилей и типов речи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3.2.1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стилистические особенности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разговорного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(письма, дневники),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художественного стиля (стихотворение, сказка); определять принадлежность текста к типу повествование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характерных признаков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3.2.1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стилистические особенности текстов художественного стиля (рассказ, басня),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официально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делового стиля (объяснительная записка, расписка; поздравление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объявление, реклама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);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определять принадлежность текста к типу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описание</w:t>
            </w:r>
            <w:r w:rsidR="00450C25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характерных признаков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3.2.1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стилистические особенности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публицистического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(репортаж о событии, заметка, отзыв),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официально-делового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(доверенность, заявление, договор, официальн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поздравлени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деловое письмо); определять принадлежнос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ть текста к типу рассуждение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основе характерных признаков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3.2.1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 стилистические особенности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публицистического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(статья, интервью, очерк, послание),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официально-делового стиля (характеристика, автобиография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резюме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);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определять принадлежность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к смешанному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типу 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характерных признаков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B69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</w:t>
            </w:r>
            <w:r w:rsidR="00FB699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3.2.1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стилистичес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кие особенности текстов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(проблемная статья),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научного стиля (аннотация, тезисы, статья),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официально-делового стиля (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инструкция, правило, отчет, закон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); определять принадлежность текста к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различным типам </w:t>
            </w:r>
            <w:r w:rsidR="00F2031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характерных признаков</w:t>
            </w:r>
            <w:proofErr w:type="gramEnd"/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Ч3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вание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вопросов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86745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ответов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5.Ч3.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вопросы </w:t>
            </w:r>
            <w:r w:rsidR="001C0F0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 содержанию текста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отвечать на них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6.Ч3.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вопросы</w:t>
            </w:r>
            <w:r w:rsidR="001C0F0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направленные на оценку содержания текста и отвечать на вопросы, выражая своё мнение по теме и/или </w:t>
            </w:r>
            <w:proofErr w:type="spellStart"/>
            <w:r w:rsidR="001C0F0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поднимае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1C0F0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мой проблеме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7.Ч3.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проблемные вопросы по тексту, позволяющие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выдвигать идеи,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предположе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="00BA4264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1C0F0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отвечать на вопросы, приводя аргументы, связывать информацию текста</w:t>
            </w:r>
            <w:r w:rsidR="004E720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другими фактами из реальной жиз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8.Ч3.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проблемные вопросы по тексту, позволяющие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выдвигать идеи,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интерпре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тации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предположения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отвечать на разные типы вопросов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9.Ч3.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формулиро</w:t>
            </w:r>
            <w:proofErr w:type="spellEnd"/>
            <w:r w:rsidR="00A9630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вопросы</w:t>
            </w:r>
            <w:r w:rsidR="00450C25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перефразируя информацию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450C25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текста,</w:t>
            </w:r>
            <w:r w:rsidR="00BF20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отвечать на </w:t>
            </w:r>
            <w:r w:rsidR="000F7C52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них</w:t>
            </w:r>
            <w:r w:rsidR="00D32D3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различая факт и мнение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Владение разными видами чтения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владеть видами чтения (ознакомительное, комментированное)</w:t>
            </w:r>
            <w:r w:rsidR="00BF20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читать по ролям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B247C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использовать виды чтения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включая изучающее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выборочное чтение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BF20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использовать виды чтения,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включая</w:t>
            </w:r>
            <w:r w:rsidR="004E720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E61127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поисковое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BF20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использовать виды чтения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чтение</w:t>
            </w:r>
            <w:r w:rsidR="00E61127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включая</w:t>
            </w:r>
            <w:r w:rsidR="004E720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61127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аналитичес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61127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кое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BF20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использовать виды чтения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владеть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техниками критического мышления при чтении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Ч5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Составление</w:t>
            </w:r>
            <w:proofErr w:type="spellEnd"/>
            <w:r w:rsidR="00413B1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плана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5.Ч5. составлять план по опорным словам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6.Ч5.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составлять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простой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план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7.Ч5.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составлять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сложный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план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8.Ч5.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составлять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цитатный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план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9.Ч5.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составлять</w:t>
            </w:r>
            <w:proofErr w:type="spellEnd"/>
            <w:r w:rsidR="006679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тезисный</w:t>
            </w:r>
            <w:proofErr w:type="spellEnd"/>
            <w:r w:rsidR="006679E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план</w:t>
            </w:r>
            <w:proofErr w:type="spellEnd"/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1812BF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</w:t>
            </w:r>
            <w:proofErr w:type="gramStart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</w:p>
          <w:p w:rsidR="00EC196D" w:rsidRPr="001812BF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</w:t>
            </w:r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художественных</w:t>
            </w:r>
            <w:proofErr w:type="gram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анализир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вать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 небольших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произведений фольклора и литературы,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определяя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тему и основную идею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анализир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художественных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небольшого объема, определяя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особенности изображения главных и второстепенных персонажей, лирического героя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анализир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художествен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произведений (поэтических,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прозаичес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ких), определяя жанровые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особенности и художествен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но-изобрази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тельные средства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анализир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содержание художественных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произведе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поэти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ческих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прозаичес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ких,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драматичес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ких), определяя структурно-композиционные особенности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анализир</w:t>
            </w:r>
            <w:r w:rsidR="0031002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</w:t>
            </w:r>
            <w:r w:rsidR="0029502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вать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 художествен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произведений, выявляя авторскую позицию и оценивая содержание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произведения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Извлечение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информации из различных ресурсов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извлекать необходимую информацию по предложенной теме из различных источников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извлекать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необходи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мую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информацию по предложен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ной теме из различных источников, </w:t>
            </w:r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сопоставляя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полученные сведения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извлекать необходимую информацию,</w:t>
            </w:r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сопоставляя и определяя </w:t>
            </w:r>
            <w:proofErr w:type="spellStart"/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противоречи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вую</w:t>
            </w:r>
            <w:proofErr w:type="spellEnd"/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информацию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извлекать необходимую информацию из различных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источников, определяя ее актуальность, достоверность</w:t>
            </w:r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полезность и ценность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9.Ч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извлекать и синтезировать информацию, делать выводы на основе полученных сведений, выражая собственное мнение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02234D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34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Ч8</w:t>
            </w:r>
          </w:p>
          <w:p w:rsidR="00EC196D" w:rsidRPr="0002234D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2234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Сравнитель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02234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ный</w:t>
            </w:r>
            <w:proofErr w:type="spellEnd"/>
            <w:proofErr w:type="gram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2234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анализ</w:t>
            </w:r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02234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5.Ч8. сравнивать</w:t>
            </w:r>
            <w:r w:rsidR="00A9467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 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тему текстов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6.Ч8. сравнивать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содержание, идеи и структурные особенности текстов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7.Ч8. сравнивать 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содержание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тов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цель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целевую аудиторию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8.Ч8. сравнивать 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содержание,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языковые особенности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9.Ч8. сравнивать тексты, анализируя содержание, </w:t>
            </w:r>
            <w:r w:rsidR="00A3023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определяя авторскую позицию </w:t>
            </w:r>
          </w:p>
        </w:tc>
      </w:tr>
    </w:tbl>
    <w:p w:rsidR="001812BF" w:rsidRPr="001812BF" w:rsidRDefault="001812BF" w:rsidP="001812BF">
      <w:pPr>
        <w:tabs>
          <w:tab w:val="left" w:pos="646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7226" w:rsidRPr="00FE7FEF" w:rsidRDefault="001812BF" w:rsidP="009426FF">
      <w:pPr>
        <w:numPr>
          <w:ilvl w:val="0"/>
          <w:numId w:val="9"/>
        </w:numPr>
        <w:tabs>
          <w:tab w:val="left" w:pos="646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607226">
        <w:rPr>
          <w:rFonts w:ascii="Times New Roman" w:hAnsi="Times New Roman"/>
          <w:sz w:val="28"/>
          <w:szCs w:val="28"/>
        </w:rPr>
        <w:t>исьмо</w:t>
      </w:r>
      <w:proofErr w:type="spellEnd"/>
      <w:r w:rsidR="0002234D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559"/>
      </w:tblGrid>
      <w:tr w:rsidR="00EC196D" w:rsidRPr="00607226" w:rsidTr="00607226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Учащиеся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должны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уметь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…</w:t>
            </w:r>
          </w:p>
        </w:tc>
      </w:tr>
      <w:tr w:rsidR="00EC196D" w:rsidRPr="00607226" w:rsidTr="00607226">
        <w:trPr>
          <w:trHeight w:val="540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Навыки</w:t>
            </w:r>
            <w:proofErr w:type="spellEnd"/>
          </w:p>
        </w:tc>
        <w:tc>
          <w:tcPr>
            <w:tcW w:w="8079" w:type="dxa"/>
            <w:gridSpan w:val="5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Цели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EC196D" w:rsidRPr="00607226" w:rsidTr="00607226">
        <w:trPr>
          <w:trHeight w:val="495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9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Создание текстов разных жанров и стилей речи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 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создавать тексты (письмо, дневник,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стихотворе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сказка), используя элементы разговорного и художественного стилей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создавать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тексты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художественного стиля (стихотворение, сказка, рассказ) и официально-делового стиля 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(объяснительная записка,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расписка, поздравление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объявление, реклама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создавать тексты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(репортаж о событии, заметка, отзыв)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официально-делового стиля (доверенность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, заявление, официальное поздравление, деловое письмо)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создавать тексты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(статья, интервью, очерк, послание) и официально-делового стиля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(характеристика,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автобиогра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фия</w:t>
            </w:r>
            <w:proofErr w:type="spellEnd"/>
            <w:r w:rsidR="0052553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резюме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создавать тексты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публицисти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ческого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стиля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(проблемная статья),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научного стиля (аннотация, статья, тезисы) и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официально-делового стиля (</w:t>
            </w:r>
            <w:r w:rsidR="0052553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правило, отчет, инструкция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</w:p>
          <w:p w:rsidR="00EC196D" w:rsidRPr="00607226" w:rsidRDefault="00FB2AF3" w:rsidP="001812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Синтез 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прослушан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прочи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танного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аудиови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зуального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материала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излагать </w:t>
            </w:r>
            <w:r w:rsidR="007B4015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основное содержание 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текста на основе прослушан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прочитанного и/или 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аудиовизу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ального</w:t>
            </w:r>
            <w:proofErr w:type="spellEnd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материала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7.П2. излагать информацию, синтезируя материал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из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прослушанного, прочитанного и аудиовизуального источника, демонстрируя понимание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8.П2. излагать информацию,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синтезируя материал из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прослушанного, прочитанного и 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излагать </w:t>
            </w:r>
            <w:r w:rsidR="007B4015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подробно 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содержание текста на основе прослушанного, прочитанного и/или аудиовизуального материала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10.П2. излагать информацию, синтезируя материал из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прослушанного, прочитанного и аудиовизуального источника, учитывая поставленные задачи, целевую аудиторию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излагать 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сжато содержание текста на основе прослушан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прочитанного и/или аудиовизуального </w:t>
            </w:r>
            <w:r w:rsidR="007C533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материала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излагать 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выборочно содержание текста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основе прослушанного, прочитанного и/или аудиовизуального материала</w:t>
            </w:r>
          </w:p>
        </w:tc>
        <w:tc>
          <w:tcPr>
            <w:tcW w:w="1559" w:type="dxa"/>
            <w:shd w:val="clear" w:color="auto" w:fill="auto"/>
          </w:tcPr>
          <w:p w:rsidR="0002234D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излагать информацию</w:t>
            </w:r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прослушанного, прочитанного и / или 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аудиовизу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ального</w:t>
            </w:r>
            <w:proofErr w:type="spellEnd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текста, творчески </w:t>
            </w:r>
            <w:proofErr w:type="spellStart"/>
            <w:r w:rsidR="003965D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интерпре</w:t>
            </w:r>
            <w:proofErr w:type="spellEnd"/>
          </w:p>
          <w:p w:rsidR="00EC196D" w:rsidRPr="00607226" w:rsidRDefault="003965DE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тируя содержание 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П3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Представление информации в различных формах</w:t>
            </w:r>
          </w:p>
        </w:tc>
        <w:tc>
          <w:tcPr>
            <w:tcW w:w="1701" w:type="dxa"/>
            <w:shd w:val="clear" w:color="auto" w:fill="auto"/>
          </w:tcPr>
          <w:p w:rsidR="00D86FE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</w:t>
            </w:r>
          </w:p>
          <w:p w:rsidR="00EC196D" w:rsidRPr="00607226" w:rsidRDefault="00D86FED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рисунков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7.П3.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 таблицы, схемы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8.П3.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 диаграммы, графика, отражая основную и детальную информацию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</w:t>
            </w:r>
            <w:r w:rsidR="00D86FED" w:rsidRPr="0060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иллюстраций, сюжетных рисунков, комиксов, в т.ч</w:t>
            </w:r>
            <w:r w:rsidR="00F1646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proofErr w:type="gramStart"/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ванием</w:t>
            </w:r>
            <w:proofErr w:type="spellEnd"/>
            <w:proofErr w:type="gramEnd"/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информа-ционно-коммуни-кативных технологий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8.П3.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 диаграммы, графика, отражая основную и детальную информацию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</w:r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9.П3. </w:t>
            </w:r>
            <w:proofErr w:type="spellStart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представлятьинформацию</w:t>
            </w:r>
            <w:proofErr w:type="spellEnd"/>
            <w:r w:rsidRP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 виде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</w:t>
            </w:r>
            <w:r w:rsidR="00D86FED" w:rsidRPr="0060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FED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таблицы, схемы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диаграммы, графика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</w:t>
            </w:r>
          </w:p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презентации,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 том числе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содержащей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таблицу,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схему, диаграмму, график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9.П3. представлять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</w:t>
            </w:r>
          </w:p>
          <w:p w:rsidR="00EC196D" w:rsidRPr="00607226" w:rsidRDefault="000F7C52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отчета, статьи, справки  на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основе таблиц, схем, диаграмм,  графиков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наоборот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П4</w:t>
            </w:r>
          </w:p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Творческое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письмо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писать творческие работы на литературные темы, выражая свое отношение к героям художествен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произведений или их поступкам с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нием</w:t>
            </w:r>
            <w:proofErr w:type="spellEnd"/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эпитетов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и сравнений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6.П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писать творческие работы (в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том числе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литературные темы)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6E5ED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от лица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героя с использованием эпитетов,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сравнений и фразеологизмов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писать творческие работы (в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том числе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литературные темы) представляя себя в предлагаемой ситуации и описывая собственные ощущения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нием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547CE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эмоционально-окрашенной лексики,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эпитетов, сравнений, фразеологизмов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олицетворе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писать творческие работы (в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том числе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литературные темы), выбирая определенную роль и речевое поведение в соответствии с установкой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ванием</w:t>
            </w:r>
            <w:proofErr w:type="spellEnd"/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эпитетов, сравнений,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фразеоло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гизмов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олицетво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рений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метафор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9.П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писать творческие работы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(в том числе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53573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литератур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53573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r w:rsidR="0053573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темы)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фрагмент/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br/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фрагменты текста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являющиеся контрастными по содержанию,</w:t>
            </w:r>
            <w:r w:rsidR="00020890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 использован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ием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 письме</w:t>
            </w:r>
            <w:r w:rsidR="00020890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изобразительно-выразитель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средств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 xml:space="preserve">П5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Написание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эссе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85AFC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5.П5. писать эссе (объем 60-80 слов)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 данному началу/концу, учитывая особенности текста повествования или описания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6.П5. писать эссе (объем 80 -100 слов)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 картине/ теме,  учитывая особенности текста </w:t>
            </w:r>
            <w:proofErr w:type="spellStart"/>
            <w:proofErr w:type="gramStart"/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вания</w:t>
            </w:r>
            <w:proofErr w:type="spellEnd"/>
            <w:proofErr w:type="gramEnd"/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рассуждения описания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7.П5. писать эссе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(объем 100-120 слов)</w:t>
            </w:r>
            <w:r w:rsidR="00411CD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 основе цитат, пословиц, поговорок, крылатых выражений, </w:t>
            </w:r>
            <w:r w:rsidR="0053573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соблюдая</w:t>
            </w:r>
            <w:r w:rsidR="007374A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9E01D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особенности текста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рассуждения</w:t>
            </w:r>
            <w:r w:rsidR="00411CD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рассужде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 с элементами повествования/</w:t>
            </w:r>
            <w:r w:rsidR="00411CD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описания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8.П5. писать эссе (объем 120-140 слов)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 </w:t>
            </w:r>
            <w:proofErr w:type="gramStart"/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предложен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ной</w:t>
            </w:r>
            <w:proofErr w:type="gramEnd"/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проблеме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выражая свое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согла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сие\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несогла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сие </w:t>
            </w:r>
            <w:r w:rsidR="00411CD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 позицией автора, соблюдая</w:t>
            </w:r>
            <w:r w:rsidR="007374A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9E01D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особенности текста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рас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суждения, рассуждения с элемента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ми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1812BF">
            <w:pPr>
              <w:widowControl w:val="0"/>
              <w:tabs>
                <w:tab w:val="left" w:pos="6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9.П5. писать эссе (объем 140-160 слов)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по </w:t>
            </w:r>
            <w:proofErr w:type="gramStart"/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предложен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ной</w:t>
            </w:r>
            <w:proofErr w:type="gramEnd"/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проблеме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обосновывая свое мнение</w:t>
            </w:r>
            <w:r w:rsidR="00696E54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предлагая пути решения проблемы,</w:t>
            </w:r>
            <w:r w:rsidR="003750B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9E01D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соблюдая</w:t>
            </w:r>
            <w:r w:rsidR="003750B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9E01D6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особенности текста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рас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A53BB1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суждения, 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рассуждения с элемента</w:t>
            </w:r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ми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повество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вания</w:t>
            </w:r>
            <w:proofErr w:type="spellEnd"/>
            <w:r w:rsidR="00696E54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описания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П6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Соблюдение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орфографических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норм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правильно писать безударные падежные</w:t>
            </w:r>
            <w:r w:rsidR="0089564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окончания 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правильно писать безударные глагольные окончания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правильно писать гласные и согласные в разных частях слова, слова через дефис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правильно выбирать слитное или раздельное написание НЕ с разными словами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правильно писать союзы, предлоги, частицы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П7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Соблюдение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пунктуационных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норм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применять знаки препинания в простых предложениях с обращения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ми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однород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ными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членами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применять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знаки препинания в предложениях с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прямой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 косвенной речью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применять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знаки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препинания в предложениях с вводными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словами и конструкция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ми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применять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знаки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препинания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предложе</w:t>
            </w:r>
            <w:proofErr w:type="spellEnd"/>
            <w:r w:rsidR="001812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ниях</w:t>
            </w:r>
            <w:proofErr w:type="spellEnd"/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 обособленными членами предложения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9.П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применять знаки препинания в сложных предложениях</w:t>
            </w:r>
          </w:p>
        </w:tc>
      </w:tr>
    </w:tbl>
    <w:p w:rsidR="001812BF" w:rsidRDefault="001812BF" w:rsidP="001812BF">
      <w:pPr>
        <w:widowControl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02234D" w:rsidRPr="0002234D" w:rsidRDefault="0002234D" w:rsidP="001812BF">
      <w:pPr>
        <w:widowControl w:val="0"/>
        <w:spacing w:after="0" w:line="240" w:lineRule="auto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EC196D" w:rsidRPr="001812BF" w:rsidRDefault="001812BF" w:rsidP="00CA5FD1">
      <w:pPr>
        <w:widowControl w:val="0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12BF">
        <w:rPr>
          <w:rFonts w:ascii="Times New Roman" w:eastAsia="Times New Roman" w:hAnsi="Times New Roman"/>
          <w:sz w:val="28"/>
          <w:szCs w:val="28"/>
          <w:lang w:val="kk-KZ" w:eastAsia="en-GB"/>
        </w:rPr>
        <w:lastRenderedPageBreak/>
        <w:t>и</w:t>
      </w:r>
      <w:proofErr w:type="spellStart"/>
      <w:r w:rsidR="00607226" w:rsidRPr="001812BF">
        <w:rPr>
          <w:rFonts w:ascii="Times New Roman" w:eastAsia="Times New Roman" w:hAnsi="Times New Roman"/>
          <w:sz w:val="28"/>
          <w:szCs w:val="28"/>
          <w:lang w:eastAsia="en-GB"/>
        </w:rPr>
        <w:t>спользование</w:t>
      </w:r>
      <w:proofErr w:type="spellEnd"/>
      <w:r w:rsidR="00607226" w:rsidRPr="001812BF">
        <w:rPr>
          <w:rFonts w:ascii="Times New Roman" w:eastAsia="Times New Roman" w:hAnsi="Times New Roman"/>
          <w:sz w:val="28"/>
          <w:szCs w:val="28"/>
          <w:lang w:eastAsia="en-GB"/>
        </w:rPr>
        <w:t xml:space="preserve"> языковых единиц</w:t>
      </w:r>
      <w:r w:rsidRPr="001812BF">
        <w:rPr>
          <w:rFonts w:ascii="Times New Roman" w:eastAsia="Times New Roman" w:hAnsi="Times New Roman"/>
          <w:sz w:val="28"/>
          <w:szCs w:val="28"/>
          <w:lang w:val="kk-KZ" w:eastAsia="en-GB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701"/>
        <w:gridCol w:w="1559"/>
        <w:gridCol w:w="1559"/>
      </w:tblGrid>
      <w:tr w:rsidR="00EC196D" w:rsidRPr="00607226" w:rsidTr="00607226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Учащиеся должны уметь…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Навыки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Класс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9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Использование грамматических форм слов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1.1.1. образовывать падежные формы </w:t>
            </w:r>
            <w:proofErr w:type="spellStart"/>
            <w:proofErr w:type="gram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существи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тельных</w:t>
            </w:r>
            <w:proofErr w:type="gram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прилагатель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числитель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местоимений </w:t>
            </w:r>
          </w:p>
          <w:p w:rsidR="005D65AC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1.1.2.</w:t>
            </w:r>
          </w:p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использовать существительные </w:t>
            </w:r>
          </w:p>
          <w:p w:rsidR="00EC196D" w:rsidRPr="00607226" w:rsidRDefault="00FB2AF3" w:rsidP="0002234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прилага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тельные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местоимения, порядковые числительные, правильно согласовывая по роду,</w:t>
            </w:r>
            <w:r w:rsidR="002F4EE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числу и падежу</w:t>
            </w:r>
            <w:r w:rsidR="002F4EE8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собирательные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6.ИЯЕ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1.1. использовать </w:t>
            </w:r>
            <w:r w:rsidR="0038416B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существительные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 качестве </w:t>
            </w:r>
            <w:proofErr w:type="gram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несогласованных</w:t>
            </w:r>
            <w:proofErr w:type="gram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определе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ний</w:t>
            </w:r>
            <w:proofErr w:type="spell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отгла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гольные</w:t>
            </w:r>
            <w:proofErr w:type="spellEnd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существи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тельные, краткие прилагательные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1.1. использовать собирательные, вещественные и абстрактные</w:t>
            </w:r>
          </w:p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существительные, прилагательные и наречия в разных степенях сравнения</w:t>
            </w:r>
          </w:p>
        </w:tc>
        <w:tc>
          <w:tcPr>
            <w:tcW w:w="1559" w:type="dxa"/>
            <w:shd w:val="clear" w:color="auto" w:fill="auto"/>
          </w:tcPr>
          <w:p w:rsidR="009E19C6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1.1. </w:t>
            </w:r>
          </w:p>
          <w:p w:rsidR="00EC196D" w:rsidRPr="00607226" w:rsidRDefault="009E19C6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использовать сложные существительные, прилагательные, наречия в соответствующих формах </w:t>
            </w:r>
          </w:p>
        </w:tc>
        <w:tc>
          <w:tcPr>
            <w:tcW w:w="1559" w:type="dxa"/>
            <w:shd w:val="clear" w:color="auto" w:fill="auto"/>
          </w:tcPr>
          <w:p w:rsidR="005D65AC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1.1. </w:t>
            </w:r>
          </w:p>
          <w:p w:rsidR="005D65AC" w:rsidRPr="00607226" w:rsidRDefault="009E19C6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использовать существительные, прилагательные, наречия (в т. ч. образованные от других частей речи)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 соответствующих формах</w:t>
            </w:r>
          </w:p>
          <w:p w:rsidR="00EC196D" w:rsidRPr="00607226" w:rsidRDefault="00EC196D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 использовать глаголы с зависимыми словами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 нужных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формах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6.ИЯЕ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1.2.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использовать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возвратные</w:t>
            </w:r>
            <w:proofErr w:type="spell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глаголы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1.2. </w:t>
            </w:r>
          </w:p>
          <w:p w:rsidR="00EC196D" w:rsidRPr="00607226" w:rsidRDefault="00FB2AF3" w:rsidP="00176E4E">
            <w:pPr>
              <w:widowControl w:val="0"/>
              <w:tabs>
                <w:tab w:val="left" w:pos="6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выбирать и использовать соответствующий ситуации общения глагол совершенного и несовершенного вида в условном, изъявительном и </w:t>
            </w:r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повелитель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ном</w:t>
            </w:r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наклонении </w:t>
            </w:r>
          </w:p>
        </w:tc>
        <w:tc>
          <w:tcPr>
            <w:tcW w:w="1559" w:type="dxa"/>
            <w:shd w:val="clear" w:color="auto" w:fill="auto"/>
          </w:tcPr>
          <w:p w:rsidR="005D65AC" w:rsidRPr="00607226" w:rsidRDefault="00FB2AF3" w:rsidP="00176E4E">
            <w:pPr>
              <w:widowControl w:val="0"/>
              <w:tabs>
                <w:tab w:val="left" w:pos="646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8.ИЯ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Е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1.2.1. использовать глаголы движения, </w:t>
            </w:r>
          </w:p>
          <w:p w:rsidR="00EC196D" w:rsidRPr="00607226" w:rsidRDefault="00FB2AF3" w:rsidP="00176E4E">
            <w:pPr>
              <w:widowControl w:val="0"/>
              <w:tabs>
                <w:tab w:val="left" w:pos="6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8.ИЯЕ-1.2.2.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образовы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действи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тельные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страдатель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причастия</w:t>
            </w:r>
          </w:p>
          <w:p w:rsidR="00EC196D" w:rsidRPr="00607226" w:rsidRDefault="00FB2AF3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8.ИЯЕ-1.2.3. </w:t>
            </w:r>
            <w:proofErr w:type="spellStart"/>
            <w:proofErr w:type="gram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образовы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вать</w:t>
            </w:r>
            <w:proofErr w:type="spellEnd"/>
            <w:proofErr w:type="gram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деепри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частия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совершен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несовершен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ного</w:t>
            </w:r>
            <w:proofErr w:type="spellEnd"/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вида 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1.2. использовать глаголы 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соответствующих формах</w:t>
            </w:r>
          </w:p>
        </w:tc>
      </w:tr>
      <w:tr w:rsidR="00EC196D" w:rsidRPr="0060722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607226" w:rsidRDefault="00EC196D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 использовать числитель</w:t>
            </w:r>
            <w:r w:rsidR="00463D0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ные </w:t>
            </w:r>
            <w:r w:rsidR="00463D0E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для обозначения количества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6.ИЯЕ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1.3. использовать дробные и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собирательные числительные в разных формах, неопределенные местоимения и наречия для обозначения количества </w:t>
            </w:r>
          </w:p>
        </w:tc>
        <w:tc>
          <w:tcPr>
            <w:tcW w:w="1701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7.ИЯЕ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1.3. использовать составные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числительные в соответствующих формах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8.ИЯЕ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1.3. использовать сложные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числительные в соответствующих формах</w:t>
            </w:r>
          </w:p>
        </w:tc>
        <w:tc>
          <w:tcPr>
            <w:tcW w:w="1559" w:type="dxa"/>
            <w:shd w:val="clear" w:color="auto" w:fill="auto"/>
          </w:tcPr>
          <w:p w:rsidR="00EC196D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9.ИЯЕ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1.3. использовать числительны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е в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соответствующих формах</w:t>
            </w:r>
          </w:p>
        </w:tc>
      </w:tr>
      <w:tr w:rsidR="003E52D9" w:rsidRPr="00607226" w:rsidTr="00607226">
        <w:trPr>
          <w:trHeight w:val="2554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3E52D9" w:rsidRPr="00176E4E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ИЯЕ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  <w:p w:rsidR="003E52D9" w:rsidRPr="00176E4E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ние</w:t>
            </w:r>
            <w:proofErr w:type="spellEnd"/>
            <w:proofErr w:type="gramEnd"/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синтаксических</w:t>
            </w:r>
            <w:r w:rsidR="00E94C6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176E4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конструкций</w:t>
            </w:r>
          </w:p>
        </w:tc>
        <w:tc>
          <w:tcPr>
            <w:tcW w:w="1701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 использовать безличные конструкции, выражающие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модальные значения и различные состояния человека</w:t>
            </w:r>
          </w:p>
        </w:tc>
        <w:tc>
          <w:tcPr>
            <w:tcW w:w="1559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6.ИЯЕ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 использовать активные и пассивные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конструкции</w:t>
            </w: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2.1.</w:t>
            </w: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использовать простые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осложнённые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6CF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вводными конструкциями,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6CF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однородными членами предложения </w:t>
            </w:r>
          </w:p>
        </w:tc>
        <w:tc>
          <w:tcPr>
            <w:tcW w:w="1559" w:type="dxa"/>
            <w:shd w:val="clear" w:color="auto" w:fill="auto"/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8.ИЯЕ</w:t>
            </w:r>
            <w:r w:rsidR="00185AFC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2.1. использовать причастные обороты и заменять их синонимичными конструкциями </w:t>
            </w: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9.ИЯЕ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2.1. использовать простые и сложные </w:t>
            </w:r>
            <w:proofErr w:type="spellStart"/>
            <w:proofErr w:type="gram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предложе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proofErr w:type="gram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соответствующие ситуации устного или письменного общения</w:t>
            </w:r>
          </w:p>
        </w:tc>
      </w:tr>
      <w:tr w:rsidR="003E52D9" w:rsidRPr="00607226" w:rsidTr="00607226">
        <w:trPr>
          <w:trHeight w:val="506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5.ИЯЕ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 использовать необходимые синтаксические конструкции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для выражения своего мнения, сомнения, просьбы, уверенности/, согласия\несогласия, побуждения собеседника к </w:t>
            </w:r>
            <w:proofErr w:type="spellStart"/>
            <w:proofErr w:type="gram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высказыва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нию</w:t>
            </w:r>
            <w:proofErr w:type="spellEnd"/>
            <w:proofErr w:type="gram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др.</w:t>
            </w:r>
          </w:p>
        </w:tc>
        <w:tc>
          <w:tcPr>
            <w:tcW w:w="1559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6.ИЯЕ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2.2. использовать простые и сложные </w:t>
            </w:r>
            <w:proofErr w:type="spellStart"/>
            <w:proofErr w:type="gram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предложе</w:t>
            </w:r>
            <w:proofErr w:type="spellEnd"/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proofErr w:type="gram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выражаю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щие</w:t>
            </w:r>
            <w:proofErr w:type="spell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определи</w:t>
            </w:r>
            <w:r w:rsidR="00176E4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тельные, изъяснительные, временные, целевые, причинно-следственные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отношения</w:t>
            </w: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7.ИЯЕ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2.2. использовать сложные предложения, выражающие условные, уступительные, сравнительные, сопоставительные отношения</w:t>
            </w:r>
          </w:p>
        </w:tc>
        <w:tc>
          <w:tcPr>
            <w:tcW w:w="1559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8.ИЯЕ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2.2. использовать </w:t>
            </w:r>
            <w:proofErr w:type="spellStart"/>
            <w:proofErr w:type="gram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деепричаст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ные</w:t>
            </w:r>
            <w:proofErr w:type="spellEnd"/>
            <w:proofErr w:type="gram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обороты и заменять их 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синонимич</w:t>
            </w:r>
            <w:proofErr w:type="spellEnd"/>
            <w:r w:rsidR="0002234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proofErr w:type="spellStart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ными</w:t>
            </w:r>
            <w:proofErr w:type="spellEnd"/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конструкциями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3E52D9" w:rsidRPr="00607226" w:rsidTr="00607226">
        <w:trPr>
          <w:trHeight w:val="1135"/>
        </w:trPr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3E52D9" w:rsidRPr="00607226" w:rsidDel="003E52D9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E52D9" w:rsidRPr="00607226" w:rsidRDefault="00185AFC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6.ИЯЕ </w:t>
            </w:r>
            <w:r w:rsidR="003E52D9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2.3.</w:t>
            </w:r>
          </w:p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использовать</w:t>
            </w:r>
            <w:r w:rsidR="00950E9F"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прямую и косвенную речь</w:t>
            </w:r>
          </w:p>
        </w:tc>
        <w:tc>
          <w:tcPr>
            <w:tcW w:w="1701" w:type="dxa"/>
            <w:shd w:val="clear" w:color="auto" w:fill="auto"/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3E52D9" w:rsidRPr="00607226" w:rsidRDefault="003E52D9" w:rsidP="00FE7FE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176E4E" w:rsidRDefault="00176E4E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176E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18. Настоящая учебная программа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>Типовой  учебной  программ</w:t>
      </w:r>
      <w:r>
        <w:rPr>
          <w:rFonts w:ascii="Times New Roman" w:hAnsi="Times New Roman"/>
          <w:sz w:val="28"/>
          <w:szCs w:val="28"/>
        </w:rPr>
        <w:t>е</w:t>
      </w:r>
      <w:r w:rsidRPr="004A22BB">
        <w:rPr>
          <w:rFonts w:ascii="Times New Roman" w:hAnsi="Times New Roman"/>
          <w:sz w:val="28"/>
          <w:szCs w:val="28"/>
        </w:rPr>
        <w:t xml:space="preserve">  по учебному предмету </w:t>
      </w:r>
      <w:r w:rsidRPr="004A22BB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  <w:lang w:val="kk-KZ"/>
        </w:rPr>
        <w:t>Русский язык и литература</w:t>
      </w:r>
      <w:r w:rsidRPr="004A22BB">
        <w:rPr>
          <w:rFonts w:ascii="Times New Roman" w:hAnsi="Times New Roman"/>
          <w:sz w:val="28"/>
          <w:szCs w:val="28"/>
        </w:rPr>
        <w:t>»</w:t>
      </w:r>
      <w:r w:rsidR="00176E4E">
        <w:rPr>
          <w:rFonts w:ascii="Times New Roman" w:hAnsi="Times New Roman"/>
          <w:sz w:val="28"/>
          <w:szCs w:val="28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-9</w:t>
      </w:r>
      <w:r w:rsidRPr="004A22BB">
        <w:rPr>
          <w:rFonts w:ascii="Times New Roman" w:hAnsi="Times New Roman"/>
          <w:sz w:val="28"/>
          <w:szCs w:val="28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176E4E" w:rsidRPr="00176E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E4E">
        <w:rPr>
          <w:rFonts w:ascii="Times New Roman" w:hAnsi="Times New Roman"/>
          <w:sz w:val="28"/>
          <w:szCs w:val="28"/>
          <w:lang w:val="kk-KZ"/>
        </w:rPr>
        <w:t>(Согласно приложению)</w:t>
      </w: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4A64" w:rsidRDefault="00C04A64" w:rsidP="00C04A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6E4E" w:rsidRDefault="00176E4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C04A64" w:rsidRPr="00C04A64" w:rsidRDefault="00C04A64" w:rsidP="00C04A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C04A64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C04A64" w:rsidRPr="00C04A64" w:rsidRDefault="00C04A64" w:rsidP="00C04A64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C04A64">
        <w:rPr>
          <w:rFonts w:ascii="Times New Roman" w:hAnsi="Times New Roman"/>
          <w:color w:val="auto"/>
          <w:sz w:val="28"/>
          <w:szCs w:val="28"/>
        </w:rPr>
        <w:t>к Типовой  учебной  программе</w:t>
      </w:r>
    </w:p>
    <w:p w:rsidR="00C04A64" w:rsidRPr="00C04A64" w:rsidRDefault="00C04A64" w:rsidP="00C04A64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C04A64">
        <w:rPr>
          <w:rFonts w:ascii="Times New Roman" w:hAnsi="Times New Roman"/>
          <w:color w:val="auto"/>
          <w:sz w:val="28"/>
          <w:szCs w:val="28"/>
        </w:rPr>
        <w:t xml:space="preserve"> по учебному предмету «</w:t>
      </w:r>
      <w:r w:rsidRPr="00C04A64">
        <w:rPr>
          <w:rFonts w:ascii="Times New Roman" w:hAnsi="Times New Roman"/>
          <w:color w:val="auto"/>
          <w:sz w:val="28"/>
          <w:szCs w:val="28"/>
          <w:lang w:val="kk-KZ"/>
        </w:rPr>
        <w:t>Русский язык и литература</w:t>
      </w:r>
      <w:r w:rsidRPr="00C04A64">
        <w:rPr>
          <w:rFonts w:ascii="Times New Roman" w:hAnsi="Times New Roman"/>
          <w:color w:val="auto"/>
          <w:sz w:val="28"/>
          <w:szCs w:val="28"/>
        </w:rPr>
        <w:t>»</w:t>
      </w:r>
    </w:p>
    <w:p w:rsidR="00C04A64" w:rsidRPr="00C04A64" w:rsidRDefault="00C04A64" w:rsidP="00C04A64">
      <w:pPr>
        <w:pStyle w:val="af1"/>
        <w:spacing w:before="0"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для </w:t>
      </w:r>
      <w:r w:rsidRPr="00C04A64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5-9</w:t>
      </w:r>
      <w:r w:rsidRPr="00C04A6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классов </w:t>
      </w:r>
      <w:r w:rsidRPr="00C04A64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уровня основного </w:t>
      </w:r>
    </w:p>
    <w:p w:rsidR="00C04A64" w:rsidRPr="00C04A64" w:rsidRDefault="00C04A64" w:rsidP="00C04A64">
      <w:pPr>
        <w:pStyle w:val="af1"/>
        <w:spacing w:before="0"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среднего образования по </w:t>
      </w:r>
    </w:p>
    <w:p w:rsidR="00C04A64" w:rsidRPr="00C04A64" w:rsidRDefault="00C04A64" w:rsidP="00C04A64">
      <w:pPr>
        <w:pStyle w:val="af1"/>
        <w:spacing w:before="0"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04A64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обновленному содержанию</w:t>
      </w:r>
    </w:p>
    <w:p w:rsidR="00C04A64" w:rsidRPr="00C04A64" w:rsidRDefault="00C04A64" w:rsidP="00C04A64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04A64" w:rsidRPr="00C04A64" w:rsidRDefault="00C04A64" w:rsidP="00C04A64">
      <w:pPr>
        <w:pStyle w:val="1"/>
        <w:spacing w:after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/>
          <w:color w:val="auto"/>
          <w:sz w:val="28"/>
          <w:szCs w:val="28"/>
          <w:lang w:val="kk-KZ"/>
        </w:rPr>
        <w:t>Долгосрочный план</w:t>
      </w:r>
    </w:p>
    <w:p w:rsidR="00C04A64" w:rsidRPr="00C04A64" w:rsidRDefault="00C04A64" w:rsidP="00C04A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по реализации </w:t>
      </w:r>
      <w:r w:rsidR="00176E4E">
        <w:rPr>
          <w:rFonts w:ascii="Times New Roman" w:hAnsi="Times New Roman"/>
          <w:b/>
          <w:color w:val="auto"/>
          <w:sz w:val="28"/>
          <w:szCs w:val="28"/>
        </w:rPr>
        <w:t xml:space="preserve">Типовой учебной </w:t>
      </w:r>
      <w:r w:rsidRPr="00C04A64">
        <w:rPr>
          <w:rFonts w:ascii="Times New Roman" w:hAnsi="Times New Roman"/>
          <w:b/>
          <w:color w:val="auto"/>
          <w:sz w:val="28"/>
          <w:szCs w:val="28"/>
        </w:rPr>
        <w:t>программы</w:t>
      </w:r>
    </w:p>
    <w:p w:rsidR="00C04A64" w:rsidRPr="00C04A64" w:rsidRDefault="00C04A64" w:rsidP="00C04A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04A64">
        <w:rPr>
          <w:rFonts w:ascii="Times New Roman" w:hAnsi="Times New Roman"/>
          <w:b/>
          <w:color w:val="auto"/>
          <w:sz w:val="28"/>
          <w:szCs w:val="28"/>
        </w:rPr>
        <w:t>по учебному предмету «</w:t>
      </w:r>
      <w:r w:rsidRPr="00C04A64">
        <w:rPr>
          <w:rFonts w:ascii="Times New Roman" w:hAnsi="Times New Roman"/>
          <w:b/>
          <w:color w:val="auto"/>
          <w:sz w:val="28"/>
          <w:szCs w:val="28"/>
          <w:lang w:val="kk-KZ"/>
        </w:rPr>
        <w:t>Русский язык и литература</w:t>
      </w:r>
      <w:r w:rsidRPr="00C04A64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C04A64" w:rsidRPr="00C04A64" w:rsidRDefault="00C04A64" w:rsidP="00C04A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/>
          <w:b/>
          <w:color w:val="auto"/>
          <w:sz w:val="28"/>
          <w:szCs w:val="28"/>
        </w:rPr>
        <w:t xml:space="preserve">для </w:t>
      </w:r>
      <w:r w:rsidRPr="00C04A64">
        <w:rPr>
          <w:rFonts w:ascii="Times New Roman" w:hAnsi="Times New Roman"/>
          <w:b/>
          <w:color w:val="auto"/>
          <w:sz w:val="28"/>
          <w:szCs w:val="28"/>
          <w:lang w:val="kk-KZ"/>
        </w:rPr>
        <w:t>5-9</w:t>
      </w:r>
      <w:r w:rsidRPr="00C04A64">
        <w:rPr>
          <w:rFonts w:ascii="Times New Roman" w:hAnsi="Times New Roman"/>
          <w:b/>
          <w:color w:val="auto"/>
          <w:sz w:val="28"/>
          <w:szCs w:val="28"/>
        </w:rPr>
        <w:t xml:space="preserve"> классов </w:t>
      </w:r>
      <w:r w:rsidRPr="00C04A64">
        <w:rPr>
          <w:rFonts w:ascii="Times New Roman" w:hAnsi="Times New Roman"/>
          <w:b/>
          <w:color w:val="auto"/>
          <w:sz w:val="28"/>
          <w:szCs w:val="28"/>
          <w:lang w:val="kk-KZ"/>
        </w:rPr>
        <w:t>уровня основного среднего образования</w:t>
      </w:r>
    </w:p>
    <w:p w:rsidR="00C04A64" w:rsidRPr="00C04A64" w:rsidRDefault="00C04A64" w:rsidP="00C04A6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C04A64">
        <w:rPr>
          <w:rFonts w:ascii="Times New Roman" w:hAnsi="Times New Roman"/>
          <w:b/>
          <w:color w:val="auto"/>
          <w:sz w:val="28"/>
          <w:szCs w:val="28"/>
          <w:lang w:val="kk-KZ"/>
        </w:rPr>
        <w:t>по обновленному содержанию</w:t>
      </w:r>
    </w:p>
    <w:p w:rsidR="00DC6F2A" w:rsidRDefault="00DC6F2A" w:rsidP="00C04A64">
      <w:pPr>
        <w:pStyle w:val="1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217BF" w:rsidRDefault="005217BF" w:rsidP="005217B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 класс</w:t>
      </w:r>
      <w:r w:rsidR="00176E4E">
        <w:rPr>
          <w:rFonts w:ascii="Times New Roman" w:hAnsi="Times New Roman"/>
          <w:color w:val="auto"/>
          <w:sz w:val="28"/>
          <w:szCs w:val="28"/>
          <w:lang w:val="kk-KZ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081"/>
        <w:gridCol w:w="1854"/>
        <w:gridCol w:w="2824"/>
      </w:tblGrid>
      <w:tr w:rsidR="005217BF" w:rsidTr="00176E4E">
        <w:trPr>
          <w:trHeight w:val="51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Тема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Изучаемые художественные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произведения (по выбору)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Виды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Цели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5217BF" w:rsidTr="00176E4E">
        <w:trPr>
          <w:trHeight w:val="22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-я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четверть</w:t>
            </w:r>
            <w:proofErr w:type="spellEnd"/>
          </w:p>
        </w:tc>
      </w:tr>
      <w:tr w:rsidR="005217BF" w:rsidTr="00176E4E">
        <w:trPr>
          <w:trHeight w:val="41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природа</w:t>
            </w:r>
            <w:proofErr w:type="spellEnd"/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Н.А.Некрасов. «Дедушка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Мазай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и зайцы»,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М.Ю. Лермонтов. «Гроза»,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С.Есенин. «Буря», Ф.Тютчев. «Весенняя гроза», «Зима недаром злится», «Сказка о ветре» (из цикла «Новые сказки»)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5.1.3.1, 5.1.4.1 </w:t>
            </w:r>
          </w:p>
        </w:tc>
      </w:tr>
      <w:tr w:rsidR="005217BF" w:rsidTr="00176E4E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5.2.1.1, 5.2.3.1 </w:t>
            </w:r>
          </w:p>
        </w:tc>
      </w:tr>
      <w:tr w:rsidR="005217BF" w:rsidTr="00176E4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5.3.1.1, 5.3.3.1 </w:t>
            </w:r>
          </w:p>
        </w:tc>
      </w:tr>
      <w:tr w:rsidR="005217BF" w:rsidTr="00176E4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5.4.1.1, 5.4.3.1 </w:t>
            </w:r>
          </w:p>
        </w:tc>
      </w:tr>
      <w:tr w:rsidR="005217BF" w:rsidTr="00176E4E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5.5.1.1, 5.5.1.2 </w:t>
            </w:r>
          </w:p>
        </w:tc>
      </w:tr>
      <w:tr w:rsidR="005217BF" w:rsidTr="00176E4E">
        <w:trPr>
          <w:trHeight w:val="45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Семья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176E4E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Г.Д.</w:t>
            </w:r>
            <w:r w:rsidR="005217BF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Гребенщиков</w:t>
            </w:r>
            <w:proofErr w:type="spellEnd"/>
            <w:r w:rsidR="005217BF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Отрывок из цикла очерков "Гонец" («Есть такие семьи-пчельники…»),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Русская сказка «Мудрый отец», 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Болгарская сказка «Сказка о бочке»,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Скребцова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«Сердце матери»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5.1.1.1, 5.1.2.1 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5.2.4.1, 5.2.5.1 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5.3.5.1, 5.3.6.1 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5.4.1.1, 5.4.6.1, 5.4.7.1 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5.5.1.2.,  5.5.1.3.</w:t>
            </w:r>
          </w:p>
        </w:tc>
      </w:tr>
      <w:tr w:rsidR="005217BF" w:rsidTr="00A96308">
        <w:trPr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2-я  четверть</w:t>
            </w:r>
          </w:p>
        </w:tc>
      </w:tr>
      <w:tr w:rsidR="005217BF" w:rsidTr="00176E4E">
        <w:trPr>
          <w:trHeight w:val="31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Ценности: дружба и любовь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Стихи о дружбе для детей.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С.Михалков. «Мы с приятелем друзья»,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Г.Боргуль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«Подружка Маша»,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Я.Дубенская. «Мы разные»,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Н.Бичурина. «Чей гриб?»,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В.Бережная. «Много у меня друзей»,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О.Чекашова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«Мой друг»,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Ю.Белоусова. «Дружба –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это дар»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5.1.3.1, 5.1.5.1 </w:t>
            </w:r>
          </w:p>
        </w:tc>
      </w:tr>
      <w:tr w:rsidR="005217BF" w:rsidTr="00176E4E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Говорение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5.2.1.1,  5.2.5.1 </w:t>
            </w:r>
          </w:p>
        </w:tc>
      </w:tr>
      <w:tr w:rsidR="005217BF" w:rsidTr="00176E4E">
        <w:trPr>
          <w:trHeight w:val="2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5.3.2.1, 5.3.4.1 </w:t>
            </w:r>
          </w:p>
        </w:tc>
      </w:tr>
      <w:tr w:rsidR="005217BF" w:rsidTr="00176E4E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5.4.1.1, 5.4.5.1, 5.4.7.1 </w:t>
            </w:r>
          </w:p>
        </w:tc>
      </w:tr>
      <w:tr w:rsidR="005217BF" w:rsidTr="00176E4E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5.5.1.2, 5.5.2.1</w:t>
            </w:r>
          </w:p>
        </w:tc>
      </w:tr>
      <w:tr w:rsidR="005217BF" w:rsidTr="00176E4E">
        <w:trPr>
          <w:trHeight w:val="272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Кем я хочу стать, когда вырасту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В.Маяковский. «Кем быть?»,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Дж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.Р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одари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«Чем пахнут ремесла?»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5.1.1.1, 5.1.4.1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17BF" w:rsidTr="00176E4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5.2.1.1, 5.2.3.1, 5.2.4.1 </w:t>
            </w:r>
          </w:p>
        </w:tc>
      </w:tr>
      <w:tr w:rsidR="005217BF" w:rsidTr="00176E4E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5.3.3.1,  5.3.5.1, 5.3.6.1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176E4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5.4.3.1, 5.4.6.1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176E4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5.5.1.1 </w:t>
            </w:r>
          </w:p>
        </w:tc>
      </w:tr>
      <w:tr w:rsidR="005217BF" w:rsidTr="00A96308">
        <w:trPr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3-я четверть</w:t>
            </w:r>
          </w:p>
        </w:tc>
      </w:tr>
      <w:tr w:rsidR="005217BF" w:rsidTr="00176E4E">
        <w:trPr>
          <w:trHeight w:val="4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w:t>Жизнь и творчество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Г.Ветрова. Цикл рассказов о художниках,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Казахская народная сказка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Мастер Али»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5.1.1.1, 5.1.2.1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5.2.1.1, 5.2.3.1 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5.3.1.1, 5.3.6.1, 5.3.7.1, 5.3.8.1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5.4.3.1, 5.4.6.1  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5.5.1.1 </w:t>
            </w:r>
          </w:p>
        </w:tc>
      </w:tr>
      <w:tr w:rsidR="005217BF" w:rsidTr="00176E4E">
        <w:trPr>
          <w:trHeight w:val="40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w:t>Культура одежды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И.С.Тургенев. «Бежин луг» (отрывок)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5.1.4.1 </w:t>
            </w:r>
          </w:p>
        </w:tc>
      </w:tr>
      <w:tr w:rsidR="005217BF" w:rsidTr="00176E4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5.2.2.1, 5.2.5.1</w:t>
            </w:r>
          </w:p>
        </w:tc>
      </w:tr>
      <w:tr w:rsidR="005217BF" w:rsidTr="00176E4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5.3.2.1,  5.3.7.1</w:t>
            </w:r>
          </w:p>
        </w:tc>
      </w:tr>
      <w:tr w:rsidR="005217BF" w:rsidTr="00176E4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5.4.1.1, 5.4.5.1 </w:t>
            </w:r>
          </w:p>
        </w:tc>
      </w:tr>
      <w:tr w:rsidR="005217BF" w:rsidTr="00176E4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5.5.1.1, 5.5.1.2</w:t>
            </w:r>
          </w:p>
        </w:tc>
      </w:tr>
      <w:tr w:rsidR="005217BF" w:rsidTr="00176E4E">
        <w:trPr>
          <w:trHeight w:val="47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w:t>Мир фантазии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Б.Заходер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«Моя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вообразилия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», 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Л.Кэролл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«Алиса в стране чудес» (фрагменты произведения)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5.1.3.1, 5.1.5.1 </w:t>
            </w:r>
          </w:p>
        </w:tc>
      </w:tr>
      <w:tr w:rsidR="005217BF" w:rsidTr="00176E4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5.2.4.1, 5.2.6.1</w:t>
            </w:r>
          </w:p>
        </w:tc>
      </w:tr>
      <w:tr w:rsidR="005217BF" w:rsidTr="00176E4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5.3.3.1, 5.3.5.1 </w:t>
            </w:r>
          </w:p>
        </w:tc>
      </w:tr>
      <w:tr w:rsidR="005217BF" w:rsidTr="00176E4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tabs>
                <w:tab w:val="left" w:pos="6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5.4.2.1, 5.4.4.1, 5.4.7.1 </w:t>
            </w:r>
          </w:p>
        </w:tc>
      </w:tr>
      <w:tr w:rsidR="005217BF" w:rsidTr="00176E4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5.5.2.1</w:t>
            </w:r>
          </w:p>
        </w:tc>
      </w:tr>
      <w:tr w:rsidR="005217BF" w:rsidTr="00A96308">
        <w:trPr>
          <w:trHeight w:val="2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4-я четверть</w:t>
            </w:r>
          </w:p>
        </w:tc>
      </w:tr>
      <w:tr w:rsidR="005217BF" w:rsidTr="00176E4E">
        <w:trPr>
          <w:trHeight w:val="4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w:t xml:space="preserve">Мы выбираем спорт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В.Львовский. «Песенка о зарядке»,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В.Голышкин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«Вратарь»,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В Донникова. «На катке»,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В. Голявкин. «В любом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>деле нужно работать»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5.1.5.1 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5.2.1.1, 5.2.3.1, 5.2.5.1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5.3.2.1, 5.3.3.1, 5.3.5.1, 5.3.6.1, 5.3.8.1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5.4.1.1., 5.4.4.1 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5.5.1.2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217BF" w:rsidTr="00176E4E">
        <w:trPr>
          <w:trHeight w:val="246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  <w:t>Каникулы и отдых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7D0613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Татьяна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ило.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 </w:t>
            </w:r>
            <w:r w:rsidR="005217BF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«Каникулы»,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Тамара Крюкова. «Хрустальный ключ» (фрагмент произведения, глава 48 «Легенда о вольном граде»),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СашаЧерный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«Летом»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5.1.2.1, 5.1.4.1 </w:t>
            </w:r>
          </w:p>
        </w:tc>
      </w:tr>
      <w:tr w:rsidR="005217BF" w:rsidTr="00176E4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5.2.4.1, 5.2.6.1 </w:t>
            </w:r>
          </w:p>
        </w:tc>
      </w:tr>
      <w:tr w:rsidR="005217BF" w:rsidTr="00176E4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5.3.1.1, 5.3.4.1 </w:t>
            </w:r>
          </w:p>
        </w:tc>
      </w:tr>
      <w:tr w:rsidR="005217BF" w:rsidTr="00176E4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5.4.2.1, 5.4.6.1 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tabs>
                <w:tab w:val="left" w:pos="6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5.5.2.1</w:t>
            </w:r>
          </w:p>
        </w:tc>
      </w:tr>
    </w:tbl>
    <w:p w:rsidR="00176E4E" w:rsidRPr="00176E4E" w:rsidRDefault="00176E4E" w:rsidP="00176E4E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7BF" w:rsidRDefault="00176E4E" w:rsidP="005217B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 класс: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2976"/>
      </w:tblGrid>
      <w:tr w:rsidR="005217BF" w:rsidTr="00A96308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Тема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Изучаемые художественные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произведения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Виды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Цели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5217BF" w:rsidTr="00A96308">
        <w:trPr>
          <w:trHeight w:val="24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-я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четверть</w:t>
            </w:r>
            <w:proofErr w:type="spellEnd"/>
          </w:p>
        </w:tc>
      </w:tr>
      <w:tr w:rsidR="005217BF" w:rsidTr="00176E4E">
        <w:trPr>
          <w:trHeight w:val="3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Характер и внешность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ab/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Валентина Осеева. «Кто наказал его?»,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Бахыт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Каирбеков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 Стихи из цикла «Лица друзей»,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И.А. Крылов «Ворона и Лисица»,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А.П.Чехов. « Хамелеон»,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Ч.Айтматов.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Солдатенок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6.1.1.1, 6.1.4</w:t>
            </w:r>
          </w:p>
        </w:tc>
      </w:tr>
      <w:tr w:rsidR="005217BF" w:rsidTr="00176E4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6.2.1.1, 6.2.3.1</w:t>
            </w:r>
          </w:p>
        </w:tc>
      </w:tr>
      <w:tr w:rsidR="005217BF" w:rsidTr="00A9630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6.3.1.1, 6.3.3.1</w:t>
            </w:r>
          </w:p>
        </w:tc>
      </w:tr>
      <w:tr w:rsidR="005217BF" w:rsidTr="00A9630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Письмо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6.4.1.1, 6.4.3.1</w:t>
            </w:r>
          </w:p>
        </w:tc>
      </w:tr>
      <w:tr w:rsidR="005217BF" w:rsidTr="00A9630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6.5.1.1,  6.5.1.2. </w:t>
            </w:r>
          </w:p>
        </w:tc>
      </w:tr>
      <w:tr w:rsidR="005217BF" w:rsidTr="00A96308">
        <w:trPr>
          <w:trHeight w:val="4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Pr="00176E4E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Мир вокруг нас: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животные и растения 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Леонид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Вертель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«Пленник»,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 Крылов. «Ворона и Лисица»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6.1.2.1, 6.1.3.1</w:t>
            </w:r>
          </w:p>
        </w:tc>
      </w:tr>
      <w:tr w:rsidR="005217BF" w:rsidTr="00176E4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6.2.4.1, 6.2.5.1</w:t>
            </w:r>
          </w:p>
        </w:tc>
      </w:tr>
      <w:tr w:rsidR="005217BF" w:rsidTr="00176E4E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6.3.5.1, 6.3.6.1</w:t>
            </w:r>
          </w:p>
        </w:tc>
      </w:tr>
      <w:tr w:rsidR="005217BF" w:rsidTr="00176E4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Письмо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6.4.6.1, 6.4.7.1</w:t>
            </w:r>
          </w:p>
        </w:tc>
      </w:tr>
      <w:tr w:rsidR="005217BF" w:rsidTr="00A96308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6.5.2.3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A96308">
        <w:trPr>
          <w:trHeight w:val="3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2-я  четверть</w:t>
            </w:r>
          </w:p>
        </w:tc>
      </w:tr>
      <w:tr w:rsidR="005217BF" w:rsidTr="00A96308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Климат: погода и времена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 Д. Ушинский. "Лето",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«Пчелки на разведках»,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С.Маршак. Сказка «Двенадцать месяцев»,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Ф.Тютчев. «Чародейкою зимою»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С.Есенин. «Зима»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6.1.1.1, 6.1.2.1 </w:t>
            </w:r>
          </w:p>
        </w:tc>
      </w:tr>
      <w:tr w:rsidR="005217BF" w:rsidTr="00A96308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6.2.1.1, 6.2.2.1, 6.2.4.1</w:t>
            </w:r>
          </w:p>
        </w:tc>
      </w:tr>
      <w:tr w:rsidR="005217BF" w:rsidTr="00A9630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6.3.1.1, 6.3.2.1, 6.3.4.1 </w:t>
            </w:r>
          </w:p>
        </w:tc>
      </w:tr>
      <w:tr w:rsidR="005217BF" w:rsidTr="00A96308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6.4.1.1, 6.4.3.1, 6.4.6.1 </w:t>
            </w:r>
          </w:p>
        </w:tc>
      </w:tr>
      <w:tr w:rsidR="005217BF" w:rsidTr="00A96308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6.5.1.1, 6.5.1.2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A96308">
        <w:trPr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Чудеса света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ab/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 xml:space="preserve">Роберт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Стайн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Детский детектив «Проклятие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гробницы фараона» (отрывки),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Марат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Джумагазиев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.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Стихотворение «Семь чудес света»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6.1.3.1, 6.1.5.1 </w:t>
            </w:r>
          </w:p>
        </w:tc>
      </w:tr>
      <w:tr w:rsidR="005217BF" w:rsidTr="00A9630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6.2.5.1, 6.2.6.1</w:t>
            </w:r>
          </w:p>
        </w:tc>
      </w:tr>
      <w:tr w:rsidR="005217BF" w:rsidTr="00A9630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6.3.5.1, 6.3.6.1</w:t>
            </w:r>
          </w:p>
        </w:tc>
      </w:tr>
      <w:tr w:rsidR="005217BF" w:rsidTr="00A963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6.4.2.1, 6.4.5.1, 6.4.7.1</w:t>
            </w:r>
          </w:p>
        </w:tc>
      </w:tr>
      <w:tr w:rsidR="005217BF" w:rsidTr="00A963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6.5.2.2</w:t>
            </w:r>
          </w:p>
        </w:tc>
      </w:tr>
      <w:tr w:rsidR="005217BF" w:rsidTr="00A96308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3-я  четверть</w:t>
            </w:r>
          </w:p>
        </w:tc>
      </w:tr>
      <w:tr w:rsidR="005217BF" w:rsidTr="00A96308">
        <w:trPr>
          <w:trHeight w:val="4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Древние и современные цивилизации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К.Булычев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«Сто лет тому вперед» (фрагменты произведения),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Мифы об Атлантиде.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А.Р. Беляев. «Последний человек из Атлантиды»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6.1.1.1, 6.1.2.1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6.2.1.1, 6.2.2.1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6.3.1.1, 6.3.2.1,  6.3.6.1 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6.4.1.1, 6.4.2.1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6.5.1.3</w:t>
            </w:r>
          </w:p>
        </w:tc>
      </w:tr>
      <w:tr w:rsidR="005217BF" w:rsidTr="00A96308">
        <w:trPr>
          <w:trHeight w:val="4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Язык и общение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 Тукай. «Родной язык»,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К. Бальмонт. «Язык, великолепный наш язык»,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 Бунин. «Слово»,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И. С. Тургенев. «Русский язык»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6.1.3.1 </w:t>
            </w:r>
          </w:p>
        </w:tc>
      </w:tr>
      <w:tr w:rsidR="005217BF" w:rsidTr="00A9630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6.2.3.1, 6.2.4.1</w:t>
            </w:r>
          </w:p>
        </w:tc>
      </w:tr>
      <w:tr w:rsidR="005217BF" w:rsidTr="00A9630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6.3.3.1, 6.3.4.1, 6.3.5.1</w:t>
            </w:r>
          </w:p>
        </w:tc>
      </w:tr>
      <w:tr w:rsidR="005217BF" w:rsidTr="00A9630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6.4.3.1, 6.4.4.1, 6.4.5.1</w:t>
            </w:r>
          </w:p>
        </w:tc>
      </w:tr>
      <w:tr w:rsidR="005217BF" w:rsidTr="00A9630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6.5.1.2</w:t>
            </w:r>
          </w:p>
        </w:tc>
      </w:tr>
      <w:tr w:rsidR="005217BF" w:rsidTr="00A96308">
        <w:trPr>
          <w:trHeight w:val="4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Герои и злодеи: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реальность и выдуманные 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истории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 Андерсен. «Снежная королева»,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О.Генри. «Вождь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краснокожих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6.1.4.1, 6.1.5.1</w:t>
            </w:r>
          </w:p>
        </w:tc>
      </w:tr>
      <w:tr w:rsidR="005217BF" w:rsidTr="00A963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6.2.5.1, 6.2.6.1</w:t>
            </w:r>
          </w:p>
        </w:tc>
      </w:tr>
      <w:tr w:rsidR="005217BF" w:rsidTr="00A963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6.3.7.1, 6.3.8.1</w:t>
            </w:r>
          </w:p>
        </w:tc>
      </w:tr>
      <w:tr w:rsidR="005217BF" w:rsidTr="00A963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6.4.6.1, 6.4.7.1</w:t>
            </w:r>
          </w:p>
        </w:tc>
      </w:tr>
      <w:tr w:rsidR="005217BF" w:rsidTr="00A963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6.5.2.1</w:t>
            </w:r>
          </w:p>
        </w:tc>
      </w:tr>
      <w:tr w:rsidR="005217BF" w:rsidTr="00A96308">
        <w:trPr>
          <w:trHeight w:val="35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176E4E" w:rsidP="00A963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4-я </w:t>
            </w:r>
            <w:r w:rsidR="005217BF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четверть</w:t>
            </w:r>
          </w:p>
        </w:tc>
      </w:tr>
      <w:tr w:rsidR="005217BF" w:rsidTr="00A96308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Pr="00176E4E" w:rsidRDefault="005217BF" w:rsidP="00176E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Астрономия: планеты и спутники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Мифы о Луне и Солнце.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С.Цыганков. «О космическом корабле «Планета Земля» (в стихах и прозе)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6.1.4.1, 6.1.5.1</w:t>
            </w:r>
          </w:p>
        </w:tc>
      </w:tr>
      <w:tr w:rsidR="005217BF" w:rsidTr="00A96308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6.2.1.1, 6.2.3.1, 6.2.4.1</w:t>
            </w:r>
          </w:p>
        </w:tc>
      </w:tr>
      <w:tr w:rsidR="005217BF" w:rsidTr="00A96308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6.3.1.1, 6.3.3.1, 6.3.4.1 </w:t>
            </w:r>
          </w:p>
        </w:tc>
      </w:tr>
      <w:tr w:rsidR="005217BF" w:rsidTr="00A9630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6.4.2.1, 6.4.4.1</w:t>
            </w:r>
          </w:p>
        </w:tc>
      </w:tr>
      <w:tr w:rsidR="005217BF" w:rsidTr="00A9630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6.5.1.2</w:t>
            </w:r>
          </w:p>
        </w:tc>
      </w:tr>
      <w:tr w:rsidR="005217BF" w:rsidTr="00A96308"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Человек и современные технические 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 Носов. «Телефон»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Слушание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6.1.2.1 </w:t>
            </w:r>
          </w:p>
        </w:tc>
      </w:tr>
      <w:tr w:rsidR="005217BF" w:rsidTr="00A963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6.2.5.1, 6.2.6.1</w:t>
            </w:r>
          </w:p>
        </w:tc>
      </w:tr>
      <w:tr w:rsidR="005217BF" w:rsidTr="00A9630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6.3.2.1, 6.3.5.1, 6.3.6.1, 6.3.8.1</w:t>
            </w:r>
          </w:p>
        </w:tc>
      </w:tr>
      <w:tr w:rsidR="005217BF" w:rsidTr="00A9630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6.4.5.1, 6.4.6.1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6.5.2.2</w:t>
            </w:r>
          </w:p>
        </w:tc>
      </w:tr>
    </w:tbl>
    <w:p w:rsidR="005217BF" w:rsidRDefault="005217BF" w:rsidP="005217BF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7BF" w:rsidRPr="00176E4E" w:rsidRDefault="005217BF" w:rsidP="005217B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6E4E">
        <w:rPr>
          <w:rFonts w:ascii="Times New Roman" w:hAnsi="Times New Roman"/>
          <w:color w:val="auto"/>
          <w:sz w:val="28"/>
          <w:szCs w:val="28"/>
        </w:rPr>
        <w:t>7 класс</w:t>
      </w:r>
      <w:r w:rsidR="00176E4E" w:rsidRPr="00176E4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6"/>
        <w:gridCol w:w="1844"/>
        <w:gridCol w:w="2977"/>
      </w:tblGrid>
      <w:tr w:rsidR="005217BF" w:rsidTr="00A96308">
        <w:trPr>
          <w:trHeight w:val="8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Изучаемые художественные </w:t>
            </w:r>
          </w:p>
          <w:p w:rsidR="005217BF" w:rsidRDefault="005217BF" w:rsidP="00176E4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произведения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Виды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Цели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5217BF" w:rsidTr="00A96308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-я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четверть</w:t>
            </w:r>
            <w:proofErr w:type="spellEnd"/>
          </w:p>
        </w:tc>
      </w:tr>
      <w:tr w:rsidR="005217BF" w:rsidTr="00A96308">
        <w:trPr>
          <w:trHeight w:val="31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Путешестви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достопримечательности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Д.Свифт. «Путешествия Гулливера»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7.1.1.1, 7.1.4.1</w:t>
            </w:r>
          </w:p>
        </w:tc>
      </w:tr>
      <w:tr w:rsidR="005217BF" w:rsidTr="00A96308">
        <w:trPr>
          <w:trHeight w:val="27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7.2.3.1,  7.2.5.1</w:t>
            </w:r>
          </w:p>
        </w:tc>
      </w:tr>
      <w:tr w:rsidR="005217BF" w:rsidTr="00A96308">
        <w:trPr>
          <w:trHeight w:val="27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7.3.3.1, 7.3.6.1</w:t>
            </w:r>
          </w:p>
        </w:tc>
      </w:tr>
      <w:tr w:rsidR="005217BF" w:rsidTr="00A96308">
        <w:trPr>
          <w:trHeight w:val="28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7.4.1.1, 7.4.7.1</w:t>
            </w:r>
          </w:p>
        </w:tc>
      </w:tr>
      <w:tr w:rsidR="005217BF" w:rsidTr="00A96308">
        <w:trPr>
          <w:trHeight w:val="51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7.5.1.2</w:t>
            </w:r>
          </w:p>
        </w:tc>
      </w:tr>
      <w:tr w:rsidR="005217BF" w:rsidTr="00A96308">
        <w:trPr>
          <w:trHeight w:val="2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Жара и холод: страна и образ жизни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Г.Скребицкий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«Четыре художника»,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А.Кунанбаева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«Времена года»,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И.А.Бунин. «Листопад»,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 Паустовский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.«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7.1.2.1, 7.1.3.1</w:t>
            </w:r>
          </w:p>
        </w:tc>
      </w:tr>
      <w:tr w:rsidR="005217BF" w:rsidTr="00A96308">
        <w:trPr>
          <w:trHeight w:val="22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7.2.1.1, 7.2.4.1</w:t>
            </w:r>
          </w:p>
        </w:tc>
      </w:tr>
      <w:tr w:rsidR="005217BF" w:rsidTr="00A96308">
        <w:trPr>
          <w:trHeight w:val="223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7.3.1.1, 7.3.5.1</w:t>
            </w:r>
          </w:p>
        </w:tc>
      </w:tr>
      <w:tr w:rsidR="005217BF" w:rsidTr="00A96308">
        <w:trPr>
          <w:trHeight w:val="22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7.4.3.1, 7.4.6.1</w:t>
            </w:r>
          </w:p>
        </w:tc>
      </w:tr>
      <w:tr w:rsidR="005217BF" w:rsidTr="00A96308">
        <w:trPr>
          <w:trHeight w:val="68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75.1.1, 7.5.2.1</w:t>
            </w:r>
          </w:p>
        </w:tc>
      </w:tr>
      <w:tr w:rsidR="005217BF" w:rsidTr="00A96308">
        <w:trPr>
          <w:trHeight w:val="31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2-я  четверть</w:t>
            </w:r>
          </w:p>
        </w:tc>
      </w:tr>
      <w:tr w:rsidR="005217BF" w:rsidTr="00A96308">
        <w:trPr>
          <w:trHeight w:val="3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Культура: х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арактер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личность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Притча «Внешняя и внутренняя красота»,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Л.Толстой. «Кавказский пленник»,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Н.Заболоцкий. «Некрасивая девочка», «О красоте человеческих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7.1.1.1, 7.1.3.1</w:t>
            </w:r>
          </w:p>
        </w:tc>
      </w:tr>
      <w:tr w:rsidR="005217BF" w:rsidTr="00A96308">
        <w:trPr>
          <w:trHeight w:val="34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7.2.1.1, 7.2.2.1, 7.2.5.1</w:t>
            </w:r>
          </w:p>
        </w:tc>
      </w:tr>
      <w:tr w:rsidR="005217BF" w:rsidTr="00A96308">
        <w:trPr>
          <w:trHeight w:val="34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7.3.1.1, 7.3.5.1, 7.3.6.1</w:t>
            </w:r>
          </w:p>
        </w:tc>
      </w:tr>
      <w:tr w:rsidR="005217BF" w:rsidTr="00A96308">
        <w:trPr>
          <w:trHeight w:val="34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7.4.2.1, 7.4.5.1, 7.4.7.1</w:t>
            </w:r>
          </w:p>
        </w:tc>
      </w:tr>
      <w:tr w:rsidR="005217BF" w:rsidTr="00A96308">
        <w:trPr>
          <w:trHeight w:val="60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Использование языковых единиц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7.5.1.2</w:t>
            </w:r>
          </w:p>
        </w:tc>
      </w:tr>
      <w:tr w:rsidR="005217BF" w:rsidTr="00A96308">
        <w:trPr>
          <w:trHeight w:val="27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Здоровый образ жизни: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спорт и еда 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Д.Федюкин. «Баллада о здоровом образе жизни»,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В.Высоцкий. «Утренняя гимнастика»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7.1.2.1, 7.1.5.1 </w:t>
            </w:r>
          </w:p>
        </w:tc>
      </w:tr>
      <w:tr w:rsidR="005217BF" w:rsidTr="00A96308">
        <w:trPr>
          <w:trHeight w:val="272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7.2.4.1, 7.2.6.1</w:t>
            </w:r>
          </w:p>
        </w:tc>
      </w:tr>
      <w:tr w:rsidR="005217BF" w:rsidTr="00A96308">
        <w:trPr>
          <w:trHeight w:val="272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7.3.2.1, 7.3.4.1</w:t>
            </w:r>
          </w:p>
        </w:tc>
      </w:tr>
      <w:tr w:rsidR="005217BF" w:rsidTr="00A96308">
        <w:trPr>
          <w:trHeight w:val="27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7.4.1.1, 7.4.3.1, 7.4.6.1</w:t>
            </w:r>
          </w:p>
        </w:tc>
      </w:tr>
      <w:tr w:rsidR="005217BF" w:rsidTr="00A96308">
        <w:trPr>
          <w:trHeight w:val="27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7.5.2.1</w:t>
            </w:r>
          </w:p>
        </w:tc>
      </w:tr>
      <w:tr w:rsidR="005217BF" w:rsidTr="00A96308">
        <w:trPr>
          <w:trHeight w:val="29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176E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3-я четверть</w:t>
            </w:r>
          </w:p>
        </w:tc>
      </w:tr>
      <w:tr w:rsidR="005217BF" w:rsidTr="00A96308">
        <w:trPr>
          <w:trHeight w:val="2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176E4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Традиции празднования Нового года, Наурыза и Рождества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Н.В.Гоголь. «Ночь перед Рождеством»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7.1.1.1, 7.1.3.1</w:t>
            </w:r>
          </w:p>
        </w:tc>
      </w:tr>
      <w:tr w:rsidR="005217BF" w:rsidTr="00A96308">
        <w:trPr>
          <w:trHeight w:val="23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7.2.1.1, 7.2.5.1</w:t>
            </w:r>
          </w:p>
        </w:tc>
      </w:tr>
      <w:tr w:rsidR="005217BF" w:rsidTr="00A96308">
        <w:trPr>
          <w:trHeight w:val="23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7.3.1.1, 7.3.5.1, 7.3.8.1</w:t>
            </w:r>
          </w:p>
        </w:tc>
      </w:tr>
      <w:tr w:rsidR="005217BF" w:rsidTr="00A96308">
        <w:trPr>
          <w:trHeight w:val="23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7.4.3.1, 7.4.5.1</w:t>
            </w:r>
          </w:p>
        </w:tc>
      </w:tr>
      <w:tr w:rsidR="005217BF" w:rsidTr="00A96308">
        <w:trPr>
          <w:trHeight w:val="4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7.5.2.2</w:t>
            </w:r>
          </w:p>
        </w:tc>
      </w:tr>
      <w:tr w:rsidR="005217BF" w:rsidTr="00A96308">
        <w:trPr>
          <w:trHeight w:val="2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Хобби 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 xml:space="preserve">свободное время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 xml:space="preserve">Е.Шварц. «Сказка 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потерянном времени»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7.1.4.1, 7.1.5.1</w:t>
            </w:r>
          </w:p>
        </w:tc>
      </w:tr>
      <w:tr w:rsidR="005217BF" w:rsidTr="00A96308">
        <w:trPr>
          <w:trHeight w:val="2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7.2.2.1, 7.2.3.1</w:t>
            </w:r>
          </w:p>
        </w:tc>
      </w:tr>
      <w:tr w:rsidR="005217BF" w:rsidTr="00A96308">
        <w:trPr>
          <w:trHeight w:val="2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7.3.3.1, 7.3.4.1, 7.3.7.1</w:t>
            </w:r>
          </w:p>
        </w:tc>
      </w:tr>
      <w:tr w:rsidR="005217BF" w:rsidTr="00A96308">
        <w:trPr>
          <w:trHeight w:val="238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7.4.2.1, 7.4.4.1</w:t>
            </w:r>
          </w:p>
        </w:tc>
      </w:tr>
      <w:tr w:rsidR="005217BF" w:rsidTr="00A96308">
        <w:trPr>
          <w:trHeight w:val="22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7.5.1.3, 7.5.2.2</w:t>
            </w:r>
          </w:p>
        </w:tc>
      </w:tr>
      <w:tr w:rsidR="005217BF" w:rsidTr="00A96308">
        <w:trPr>
          <w:trHeight w:val="4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Музыка в нашей жизни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М.Кабанбаев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Арстан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, я и виолончель»,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В.Г.Короленко. «Слепой музыкант»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7.1.2.1</w:t>
            </w:r>
          </w:p>
        </w:tc>
      </w:tr>
      <w:tr w:rsidR="005217BF" w:rsidTr="00A96308">
        <w:trPr>
          <w:trHeight w:val="47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7.2.4.1, 7.2.6.1</w:t>
            </w:r>
          </w:p>
        </w:tc>
      </w:tr>
      <w:tr w:rsidR="005217BF" w:rsidTr="00A96308">
        <w:trPr>
          <w:trHeight w:val="47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7.3.2.1, 7.3.6.1</w:t>
            </w:r>
          </w:p>
        </w:tc>
      </w:tr>
      <w:tr w:rsidR="005217BF" w:rsidTr="00A96308">
        <w:trPr>
          <w:trHeight w:val="47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7.4.1.1, 7.4.6.1, 7.4.7.1</w:t>
            </w:r>
          </w:p>
        </w:tc>
      </w:tr>
      <w:tr w:rsidR="005217BF" w:rsidTr="00A96308">
        <w:trPr>
          <w:trHeight w:val="47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7.5.2.2</w:t>
            </w:r>
          </w:p>
        </w:tc>
      </w:tr>
      <w:tr w:rsidR="005217BF" w:rsidTr="00A96308">
        <w:trPr>
          <w:trHeight w:val="31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4-я  четверть</w:t>
            </w:r>
          </w:p>
        </w:tc>
      </w:tr>
      <w:tr w:rsidR="005217BF" w:rsidTr="00A96308">
        <w:trPr>
          <w:trHeight w:val="4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День Победы: почему мы должны помнить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А.А.Бек. «Волоколамское шоссе»,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Б.Момышулы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«За нами - Москва»,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GB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GB"/>
              </w:rPr>
              <w:t>Кайсенов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«В тылу врага»,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Р.Гамзатов. «Журавли»,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Муса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Джалиль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«Варварство»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7.1.4.1, 7.1.5.1</w:t>
            </w:r>
          </w:p>
        </w:tc>
      </w:tr>
      <w:tr w:rsidR="005217BF" w:rsidTr="00A96308">
        <w:trPr>
          <w:trHeight w:val="44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7.2.1.1, 7.2.3.1, 7.2.4.1</w:t>
            </w:r>
          </w:p>
        </w:tc>
      </w:tr>
      <w:tr w:rsidR="005217BF" w:rsidTr="00A96308">
        <w:trPr>
          <w:trHeight w:val="44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7.3.3.1, 7.3.4.1, 7.3.6.1</w:t>
            </w:r>
          </w:p>
        </w:tc>
      </w:tr>
      <w:tr w:rsidR="005217BF" w:rsidTr="00A96308">
        <w:trPr>
          <w:trHeight w:val="44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7.4.2.1, 7.4.4.1</w:t>
            </w:r>
          </w:p>
        </w:tc>
      </w:tr>
      <w:tr w:rsidR="005217BF" w:rsidTr="00A96308">
        <w:trPr>
          <w:trHeight w:val="44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7.5.1.2, 7.5.2.2</w:t>
            </w:r>
          </w:p>
        </w:tc>
      </w:tr>
      <w:tr w:rsidR="005217BF" w:rsidTr="00A96308">
        <w:trPr>
          <w:trHeight w:val="34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Молодёжная культура: Интернет и социальные сети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Г.Ф.Шпаликов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«Я знаю, как стары стихи про телефоны…»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7.1.2.1</w:t>
            </w:r>
          </w:p>
        </w:tc>
      </w:tr>
      <w:tr w:rsidR="005217BF" w:rsidTr="00A96308">
        <w:trPr>
          <w:trHeight w:val="345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7.2.5.1, 7.2.6.1</w:t>
            </w:r>
          </w:p>
        </w:tc>
      </w:tr>
      <w:tr w:rsidR="005217BF" w:rsidTr="00A96308">
        <w:trPr>
          <w:trHeight w:val="280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7.3.1.1, 7.3.2.1, 7.3.5.1, 7.3.8.1</w:t>
            </w:r>
          </w:p>
        </w:tc>
      </w:tr>
      <w:tr w:rsidR="005217BF" w:rsidTr="00A96308">
        <w:trPr>
          <w:trHeight w:val="269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7.4.5.1, 7.4.6.1</w:t>
            </w:r>
          </w:p>
        </w:tc>
      </w:tr>
      <w:tr w:rsidR="005217BF" w:rsidTr="00A96308">
        <w:trPr>
          <w:trHeight w:val="4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7.5.2.1, 7.5.2.2</w:t>
            </w:r>
          </w:p>
        </w:tc>
      </w:tr>
    </w:tbl>
    <w:p w:rsidR="00176E4E" w:rsidRPr="00176E4E" w:rsidRDefault="00176E4E" w:rsidP="00176E4E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7BF" w:rsidRPr="00176E4E" w:rsidRDefault="005217BF" w:rsidP="005217B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76E4E">
        <w:rPr>
          <w:rFonts w:ascii="Times New Roman" w:hAnsi="Times New Roman"/>
          <w:color w:val="auto"/>
          <w:sz w:val="28"/>
          <w:szCs w:val="28"/>
        </w:rPr>
        <w:t>8 класс</w:t>
      </w:r>
      <w:r w:rsidR="00176E4E" w:rsidRPr="00176E4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976"/>
      </w:tblGrid>
      <w:tr w:rsidR="005217BF" w:rsidTr="00176E4E">
        <w:trPr>
          <w:trHeight w:val="9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Изучаемые художественные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произведения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Виды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Цели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5217BF" w:rsidTr="00176E4E">
        <w:trPr>
          <w:trHeight w:val="30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-я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четверть</w:t>
            </w:r>
            <w:proofErr w:type="spellEnd"/>
          </w:p>
        </w:tc>
      </w:tr>
      <w:tr w:rsidR="005217BF" w:rsidTr="00176E4E">
        <w:trPr>
          <w:trHeight w:val="4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Семья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подросток</w:t>
            </w:r>
            <w:proofErr w:type="spellEnd"/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Притча «Волшебная копейка»,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Туве Янсон. «Дитя-невидимка»,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Кунанбаев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«Слова назидания»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:Д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вадцать пятое слово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8.1.1.1, 8.1.2.1</w:t>
            </w:r>
          </w:p>
        </w:tc>
      </w:tr>
      <w:tr w:rsidR="005217BF" w:rsidTr="00176E4E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8.2.1.1, 8.2.3.1</w:t>
            </w:r>
          </w:p>
        </w:tc>
      </w:tr>
      <w:tr w:rsidR="005217BF" w:rsidTr="00176E4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8.3.1.1, 8.3.3.1</w:t>
            </w:r>
          </w:p>
        </w:tc>
      </w:tr>
      <w:tr w:rsidR="005217BF" w:rsidTr="00176E4E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8.4.1.1, 8.4.6.1 </w:t>
            </w:r>
          </w:p>
        </w:tc>
      </w:tr>
      <w:tr w:rsidR="005217BF" w:rsidTr="00176E4E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8.5.1.1, 8.5.2.2</w:t>
            </w:r>
          </w:p>
        </w:tc>
      </w:tr>
      <w:tr w:rsidR="005217BF" w:rsidTr="00176E4E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Спорт и отдых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Л.Кассиль. «Ход белой королевы»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В.Тублин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«Гонки в сентябре»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8.1.3.1, 8.1.4.1</w:t>
            </w:r>
          </w:p>
        </w:tc>
      </w:tr>
      <w:tr w:rsidR="005217BF" w:rsidTr="00176E4E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8.2.4.1, 8.2.5.1</w:t>
            </w:r>
          </w:p>
        </w:tc>
      </w:tr>
      <w:tr w:rsidR="005217BF" w:rsidTr="00176E4E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8.3.5.1, 8.3.6.1 </w:t>
            </w:r>
          </w:p>
        </w:tc>
      </w:tr>
      <w:tr w:rsidR="005217BF" w:rsidTr="00176E4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8.4.3.1, 8.4.7.1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8.5.2.1</w:t>
            </w:r>
          </w:p>
        </w:tc>
      </w:tr>
      <w:tr w:rsidR="005217BF" w:rsidTr="00176E4E">
        <w:trPr>
          <w:trHeight w:val="2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2-я  четверть</w:t>
            </w:r>
          </w:p>
        </w:tc>
      </w:tr>
      <w:tr w:rsidR="005217BF" w:rsidTr="00176E4E">
        <w:trPr>
          <w:trHeight w:val="2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Мир труда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Н.А. Заболоцкий. «Не позволяй душе лениться»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8.1.1.,1 8.1.3.1</w:t>
            </w:r>
          </w:p>
        </w:tc>
      </w:tr>
      <w:tr w:rsidR="005217BF" w:rsidTr="00176E4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8.2.1.1, 8.2.2.1, 8.2.5.1</w:t>
            </w:r>
          </w:p>
        </w:tc>
      </w:tr>
      <w:tr w:rsidR="005217BF" w:rsidTr="00176E4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8.3.1.1, 8.3.5.1, 8.3.6.1</w:t>
            </w:r>
          </w:p>
        </w:tc>
      </w:tr>
      <w:tr w:rsidR="005217BF" w:rsidTr="00176E4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8.4.2.1, 8.4.5.1, 8.4.7.1</w:t>
            </w:r>
          </w:p>
        </w:tc>
      </w:tr>
      <w:tr w:rsidR="005217BF" w:rsidTr="00176E4E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8.5.1.2</w:t>
            </w:r>
          </w:p>
        </w:tc>
      </w:tr>
      <w:tr w:rsidR="005217BF" w:rsidTr="00176E4E">
        <w:trPr>
          <w:trHeight w:val="24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Космос</w:t>
            </w:r>
          </w:p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О.Сулейменов. «Земля, поклонись человеку»,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Брэдбери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«Зелёное утро»,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И.Ефремов. «Звёздные корабли»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8.1.2.1,  8.1.5.1 </w:t>
            </w:r>
          </w:p>
        </w:tc>
      </w:tr>
      <w:tr w:rsidR="005217BF" w:rsidTr="00176E4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8.2.4.1, 8.2.6.1</w:t>
            </w:r>
          </w:p>
        </w:tc>
      </w:tr>
      <w:tr w:rsidR="005217BF" w:rsidTr="00176E4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8.3.2.1, 8.3.4.1</w:t>
            </w:r>
          </w:p>
        </w:tc>
      </w:tr>
      <w:tr w:rsidR="005217BF" w:rsidTr="00176E4E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8.4.1.1, 8.4.3.1, 8.4.6.1</w:t>
            </w:r>
          </w:p>
        </w:tc>
      </w:tr>
      <w:tr w:rsidR="005217BF" w:rsidTr="00176E4E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8.5.2.2</w:t>
            </w:r>
          </w:p>
        </w:tc>
      </w:tr>
      <w:tr w:rsidR="00176E4E" w:rsidTr="00176E4E">
        <w:trPr>
          <w:trHeight w:val="24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4E" w:rsidRDefault="00176E4E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3-я  четверть</w:t>
            </w:r>
          </w:p>
        </w:tc>
      </w:tr>
      <w:tr w:rsidR="005217BF" w:rsidTr="00176E4E">
        <w:trPr>
          <w:trHeight w:val="21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Биоразнообразие и исчезновение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О.Сулейменов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Стихотворение «Волчата»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8.1.1.1, 8.1.3.</w:t>
            </w:r>
          </w:p>
        </w:tc>
      </w:tr>
      <w:tr w:rsidR="005217BF" w:rsidTr="00176E4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8.2.1.1, 8.2.5.1 </w:t>
            </w:r>
          </w:p>
        </w:tc>
      </w:tr>
      <w:tr w:rsidR="005217BF" w:rsidTr="00176E4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8.3.1.1, 8.3.5.1, 8.3.8.1</w:t>
            </w:r>
          </w:p>
        </w:tc>
      </w:tr>
      <w:tr w:rsidR="005217BF" w:rsidTr="00176E4E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8.4.3.1,  8.4.5.1</w:t>
            </w:r>
          </w:p>
        </w:tc>
      </w:tr>
      <w:tr w:rsidR="005217BF" w:rsidTr="00176E4E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8.5.1.2, 8.5.1.3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5217BF" w:rsidTr="00176E4E">
        <w:trPr>
          <w:trHeight w:val="3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Вода – источник жизни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Янка Мавр. «Сын воды»,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П.Н.Васильев. «Иртыш»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8.1.4.1, 8.1.5.1</w:t>
            </w:r>
          </w:p>
        </w:tc>
      </w:tr>
      <w:tr w:rsidR="005217BF" w:rsidTr="00176E4E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8.2.2.1, 8.2.3.1</w:t>
            </w:r>
          </w:p>
        </w:tc>
      </w:tr>
      <w:tr w:rsidR="005217BF" w:rsidTr="00176E4E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8.3.3.1, 8.3.4.1, 8.3.7.1</w:t>
            </w:r>
          </w:p>
        </w:tc>
      </w:tr>
      <w:tr w:rsidR="005217BF" w:rsidTr="00176E4E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8.4.2.1, 8.4.4.1</w:t>
            </w:r>
          </w:p>
        </w:tc>
      </w:tr>
      <w:tr w:rsidR="005217BF" w:rsidTr="00176E4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8.5.2.1</w:t>
            </w:r>
          </w:p>
        </w:tc>
      </w:tr>
      <w:tr w:rsidR="005217BF" w:rsidTr="00176E4E">
        <w:trPr>
          <w:trHeight w:val="2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Н.В.Гоголь. «Старосветские помещики»,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А.П.Чехов «Сирена»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8.1.2.1</w:t>
            </w:r>
          </w:p>
        </w:tc>
      </w:tr>
      <w:tr w:rsidR="005217BF" w:rsidTr="00176E4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8.2.4.1, 8.2.6.1</w:t>
            </w:r>
          </w:p>
        </w:tc>
      </w:tr>
      <w:tr w:rsidR="005217BF" w:rsidTr="00176E4E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8.3.2.1, 8.3.6.1</w:t>
            </w:r>
          </w:p>
        </w:tc>
      </w:tr>
      <w:tr w:rsidR="005217BF" w:rsidTr="00176E4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8.4.1.1, 8.4.6.1, 8.4.7.1</w:t>
            </w:r>
          </w:p>
        </w:tc>
      </w:tr>
      <w:tr w:rsidR="005217BF" w:rsidTr="00176E4E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8.5.2.2</w:t>
            </w:r>
          </w:p>
        </w:tc>
      </w:tr>
      <w:tr w:rsidR="005217BF" w:rsidTr="00176E4E">
        <w:trPr>
          <w:trHeight w:val="29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176E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4-я четверть</w:t>
            </w:r>
          </w:p>
        </w:tc>
      </w:tr>
      <w:tr w:rsidR="005217BF" w:rsidTr="00176E4E">
        <w:trPr>
          <w:trHeight w:val="5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Сила искусства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«Притча о правде и настоящем искусстве»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8.1.4.1, 8.1.5.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8.2.1.,1 8.2.3.1, 8.2.4.1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8.3.1.1, 8.3.3.1, 8.3.4.1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8.4.2.1, 8.4.4.1</w:t>
            </w:r>
          </w:p>
        </w:tc>
      </w:tr>
      <w:tr w:rsidR="005217BF" w:rsidTr="00176E4E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8.5.1.1</w:t>
            </w:r>
          </w:p>
        </w:tc>
      </w:tr>
      <w:tr w:rsidR="005217BF" w:rsidTr="00176E4E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Научные открытия и технологии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7D0613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Е.С.Вельтистов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="005217BF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«Приключения Электроника»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Слушание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8.1.2.1</w:t>
            </w:r>
          </w:p>
        </w:tc>
      </w:tr>
      <w:tr w:rsidR="005217BF" w:rsidTr="00176E4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8.2.5.,1 8.2.6.1</w:t>
            </w:r>
          </w:p>
        </w:tc>
      </w:tr>
      <w:tr w:rsidR="005217BF" w:rsidTr="00176E4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8.3.2.1, 8.3.5.1, 8.3.6.1, 8.3.8.1</w:t>
            </w:r>
          </w:p>
        </w:tc>
      </w:tr>
      <w:tr w:rsidR="005217BF" w:rsidTr="00176E4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8.4.1.1, 8.4.6.1, 8.1.7.1</w:t>
            </w:r>
          </w:p>
        </w:tc>
      </w:tr>
      <w:tr w:rsidR="005217BF" w:rsidTr="00176E4E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8.5.23.1, 8.5.2.2</w:t>
            </w:r>
          </w:p>
        </w:tc>
      </w:tr>
    </w:tbl>
    <w:p w:rsidR="00176E4E" w:rsidRPr="00176E4E" w:rsidRDefault="00176E4E" w:rsidP="00176E4E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7BF" w:rsidRPr="00176E4E" w:rsidRDefault="005217BF" w:rsidP="005217B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6E4E">
        <w:rPr>
          <w:rFonts w:ascii="Times New Roman" w:hAnsi="Times New Roman"/>
          <w:color w:val="auto"/>
          <w:sz w:val="28"/>
          <w:szCs w:val="28"/>
        </w:rPr>
        <w:t>9 класс</w:t>
      </w:r>
      <w:r w:rsidR="00176E4E" w:rsidRPr="00176E4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2976"/>
      </w:tblGrid>
      <w:tr w:rsidR="005217BF" w:rsidTr="00A96308">
        <w:trPr>
          <w:trHeight w:val="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Изучаемые художественные 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произведения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деятельности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Цели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обучения</w:t>
            </w:r>
            <w:proofErr w:type="spellEnd"/>
          </w:p>
        </w:tc>
      </w:tr>
      <w:tr w:rsidR="005217BF" w:rsidTr="00A96308">
        <w:trPr>
          <w:trHeight w:val="24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176E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-я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четверть</w:t>
            </w:r>
            <w:proofErr w:type="spellEnd"/>
          </w:p>
        </w:tc>
      </w:tr>
      <w:tr w:rsidR="005217BF" w:rsidTr="00A96308">
        <w:trPr>
          <w:trHeight w:val="3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мира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keepNext/>
              <w:tabs>
                <w:tab w:val="left" w:pos="993"/>
              </w:tabs>
              <w:spacing w:after="0" w:line="240" w:lineRule="auto"/>
              <w:ind w:right="142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Ч.Айтматов. «И дольше века длится день» (фрагмент «Легенда о манкурте»),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А.Кунанбаев. «Слова назидания»,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Ю. Герт. «Грустная история со счастливым концом»,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М. Шаханов. «Четыре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9.1.1.1, 9.1.4.1</w:t>
            </w:r>
          </w:p>
        </w:tc>
      </w:tr>
      <w:tr w:rsidR="005217BF" w:rsidTr="00A963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9.2.3.1, 9.2.5.1</w:t>
            </w:r>
          </w:p>
        </w:tc>
      </w:tr>
      <w:tr w:rsidR="005217BF" w:rsidTr="00A9630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9.3.3.1, 9.3.6.1 </w:t>
            </w:r>
          </w:p>
        </w:tc>
      </w:tr>
      <w:tr w:rsidR="005217BF" w:rsidTr="00A9630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9.4.1.1, 9.4.7.1</w:t>
            </w:r>
          </w:p>
        </w:tc>
      </w:tr>
      <w:tr w:rsidR="005217BF" w:rsidTr="00A96308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9.5.1.1</w:t>
            </w:r>
          </w:p>
        </w:tc>
      </w:tr>
      <w:tr w:rsidR="005217BF" w:rsidTr="00A96308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Природные ресурсы планеты Земля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 Паустовский. «Мещерская сторона» (отрывки),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Ч.Айтматов. "Плаха" (отрывок),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В.Распутин. "Прощание с Матерой" (отрывок)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9.1.2.1, 9.1.3.</w:t>
            </w:r>
          </w:p>
        </w:tc>
      </w:tr>
      <w:tr w:rsidR="005217BF" w:rsidTr="00A9630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9.2.1.1, 9.2.4.1</w:t>
            </w:r>
          </w:p>
        </w:tc>
      </w:tr>
      <w:tr w:rsidR="005217BF" w:rsidTr="00A9630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9.3.1.1, 9.3.5.1</w:t>
            </w:r>
          </w:p>
        </w:tc>
      </w:tr>
      <w:tr w:rsidR="005217BF" w:rsidTr="00A9630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9.4.3.1, 9.4.6.1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9.5.2.1</w:t>
            </w:r>
          </w:p>
        </w:tc>
      </w:tr>
      <w:tr w:rsidR="005217BF" w:rsidTr="00A96308">
        <w:trPr>
          <w:trHeight w:val="27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2-я четверть</w:t>
            </w:r>
          </w:p>
        </w:tc>
      </w:tr>
      <w:tr w:rsidR="005217BF" w:rsidTr="00A96308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тория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личность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В.Г.Короленко. «Парадокс»,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Повесть А.С. Пушкина «Капитанская дочка»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9.1.1.1, 9.1.3.1 </w:t>
            </w:r>
          </w:p>
        </w:tc>
      </w:tr>
      <w:tr w:rsidR="005217BF" w:rsidTr="00A9630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9.2.1.1, 9.2.21., 9.2.5.1 </w:t>
            </w:r>
          </w:p>
        </w:tc>
      </w:tr>
      <w:tr w:rsidR="005217BF" w:rsidTr="00A9630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9.3.1.1, 9.3.5.1, 9.3.6.1</w:t>
            </w:r>
          </w:p>
        </w:tc>
      </w:tr>
      <w:tr w:rsidR="005217BF" w:rsidTr="00A9630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9.4.2.1, 9.4.5.1, 9.4.7.1</w:t>
            </w:r>
          </w:p>
        </w:tc>
      </w:tr>
      <w:tr w:rsidR="005217BF" w:rsidTr="00A9630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9.5.1.2, 9.5.2.1</w:t>
            </w:r>
          </w:p>
        </w:tc>
      </w:tr>
      <w:tr w:rsidR="005217BF" w:rsidTr="00A96308">
        <w:trPr>
          <w:trHeight w:val="2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Реальность и фантазия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Ч.Т. Айтматов. «Легенда о рогатой матери-оленихе» («Белый пароход»),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Р.Брэдбери. «Всё лето в один день»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9.1.2.1, 9.1.5.1 </w:t>
            </w:r>
          </w:p>
        </w:tc>
      </w:tr>
      <w:tr w:rsidR="005217BF" w:rsidTr="00A9630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9.2.4.1, 9.2.6.1</w:t>
            </w:r>
          </w:p>
        </w:tc>
      </w:tr>
      <w:tr w:rsidR="005217BF" w:rsidTr="00A9630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9.3.2.1, 9.3.4.1</w:t>
            </w:r>
          </w:p>
        </w:tc>
      </w:tr>
      <w:tr w:rsidR="005217BF" w:rsidTr="00A963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9.4.1.1, 9.4.3.1, 9.4.6.1 </w:t>
            </w:r>
          </w:p>
        </w:tc>
      </w:tr>
      <w:tr w:rsidR="005217BF" w:rsidTr="00A963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9.5.1.2, 9.5.2.1</w:t>
            </w:r>
          </w:p>
        </w:tc>
      </w:tr>
      <w:tr w:rsidR="005217BF" w:rsidTr="00A96308">
        <w:trPr>
          <w:trHeight w:val="26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3-я  четверть</w:t>
            </w:r>
          </w:p>
        </w:tc>
      </w:tr>
      <w:tr w:rsidR="005217BF" w:rsidTr="00A96308">
        <w:trPr>
          <w:trHeight w:val="2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Отцы и дети: диалог и конфликт поколений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У.Шекспир. «Ромео и Джульетта»,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К.Г.Паустовский. «Телеграмма»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Э.Асадов «Отцы и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9.1.1.1, 9.1.3.1</w:t>
            </w:r>
          </w:p>
        </w:tc>
      </w:tr>
      <w:tr w:rsidR="005217BF" w:rsidTr="00A96308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9.2.1.1, 9.2.5.1 </w:t>
            </w:r>
          </w:p>
        </w:tc>
      </w:tr>
      <w:tr w:rsidR="005217BF" w:rsidTr="00A96308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9.3.1.1, 9.3.5.1, 9.3.8.1</w:t>
            </w:r>
          </w:p>
        </w:tc>
      </w:tr>
      <w:tr w:rsidR="005217BF" w:rsidTr="00A96308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9.4.3.1, 9.4.5.1</w:t>
            </w:r>
          </w:p>
        </w:tc>
      </w:tr>
      <w:tr w:rsidR="005217BF" w:rsidTr="00A96308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9.5.1.3, 9.5.2.1</w:t>
            </w:r>
          </w:p>
        </w:tc>
      </w:tr>
      <w:tr w:rsidR="005217BF" w:rsidTr="00A96308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Молодёжь и средства массовой информации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С.Чёрный. «Диета», «Зеркало»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9.1.4.1, 9.1.5.1</w:t>
            </w:r>
          </w:p>
        </w:tc>
      </w:tr>
      <w:tr w:rsidR="005217BF" w:rsidTr="00A963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9.2.2.1, 9.2.3.1</w:t>
            </w:r>
          </w:p>
        </w:tc>
      </w:tr>
      <w:tr w:rsidR="005217BF" w:rsidTr="00A963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9.3.3.1, 9.3.4.1, 9.3.7.1</w:t>
            </w:r>
          </w:p>
        </w:tc>
      </w:tr>
      <w:tr w:rsidR="005217BF" w:rsidTr="00A963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9.4.2.1, 9.4.4.1</w:t>
            </w:r>
          </w:p>
        </w:tc>
      </w:tr>
      <w:tr w:rsidR="005217BF" w:rsidTr="00A963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9.5.1.3</w:t>
            </w:r>
          </w:p>
        </w:tc>
      </w:tr>
      <w:tr w:rsidR="005217BF" w:rsidTr="00A96308">
        <w:trPr>
          <w:trHeight w:val="1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Глобализация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С.А.Есенин. «Поэтам Грузии»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9.1.2.1</w:t>
            </w:r>
          </w:p>
        </w:tc>
      </w:tr>
      <w:tr w:rsidR="005217BF" w:rsidTr="00A96308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9.2.4.1, 9.2.6.1</w:t>
            </w:r>
          </w:p>
        </w:tc>
      </w:tr>
      <w:tr w:rsidR="005217BF" w:rsidTr="00A9630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9.3.2.1, 9.3.6.1</w:t>
            </w:r>
          </w:p>
        </w:tc>
      </w:tr>
      <w:tr w:rsidR="005217BF" w:rsidTr="00A963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9.4.1.1, 9.4.6.1, 9.4.7.1</w:t>
            </w:r>
          </w:p>
        </w:tc>
      </w:tr>
      <w:tr w:rsidR="005217BF" w:rsidTr="00A963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9.5.2.1</w:t>
            </w:r>
          </w:p>
        </w:tc>
      </w:tr>
      <w:tr w:rsidR="005217BF" w:rsidTr="00A96308">
        <w:trPr>
          <w:trHeight w:val="28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02234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4-я четверть</w:t>
            </w:r>
          </w:p>
        </w:tc>
      </w:tr>
      <w:tr w:rsidR="005217BF" w:rsidTr="00A96308">
        <w:trPr>
          <w:trHeight w:val="2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Знаменитые люди. Чем они интересны?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М.Ю.Лермонтов. «Смерть поэта»;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Е.А.Евтушенко. «Людей неинтересных в мире 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9.1.2.1</w:t>
            </w:r>
          </w:p>
        </w:tc>
      </w:tr>
      <w:tr w:rsidR="005217BF" w:rsidTr="00A9630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9.2.1.1, 9.2.3.1, 9.2.4.1</w:t>
            </w:r>
          </w:p>
        </w:tc>
      </w:tr>
      <w:tr w:rsidR="005217BF" w:rsidTr="00A963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9.3.1.1, 9.3.3.1, 9.3.4.1</w:t>
            </w:r>
          </w:p>
        </w:tc>
      </w:tr>
      <w:tr w:rsidR="005217BF" w:rsidTr="00A9630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9.4.1.1, 9.4.6.1, 9.4.7.1</w:t>
            </w:r>
          </w:p>
        </w:tc>
      </w:tr>
      <w:tr w:rsidR="005217BF" w:rsidTr="00A96308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9.5.1.2</w:t>
            </w:r>
          </w:p>
        </w:tc>
      </w:tr>
      <w:tr w:rsidR="005217BF" w:rsidTr="00A96308">
        <w:trPr>
          <w:trHeight w:val="2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Закон и преступление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BF" w:rsidRDefault="005217BF" w:rsidP="0002234D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Уильям </w:t>
            </w:r>
            <w:bookmarkStart w:id="5" w:name="_GoBack"/>
            <w:bookmarkEnd w:id="5"/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Голдинг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 «Повелитель мух» </w:t>
            </w:r>
          </w:p>
          <w:p w:rsidR="005217BF" w:rsidRDefault="005217BF" w:rsidP="0002234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(отрывки)</w:t>
            </w:r>
          </w:p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Аудирование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9.1.4.1, 9.1.5.1</w:t>
            </w:r>
          </w:p>
        </w:tc>
      </w:tr>
      <w:tr w:rsidR="005217BF" w:rsidTr="00A9630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Говорение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9.2.5.1, 9.2.6.1</w:t>
            </w:r>
          </w:p>
        </w:tc>
      </w:tr>
      <w:tr w:rsidR="005217BF" w:rsidTr="00A963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Чтение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9.3.2.1, 9.3.5.1, 9.3.6.1, 9.3.8.1</w:t>
            </w:r>
          </w:p>
        </w:tc>
      </w:tr>
      <w:tr w:rsidR="005217BF" w:rsidTr="00A9630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Письмо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9.4.2.1, 9.4.4.1</w:t>
            </w:r>
          </w:p>
        </w:tc>
      </w:tr>
      <w:tr w:rsidR="005217BF" w:rsidTr="00A9630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BF" w:rsidRDefault="005217BF" w:rsidP="00A963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Использование языковых 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BF" w:rsidRDefault="005217BF" w:rsidP="00A9630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9.5.2.1 </w:t>
            </w:r>
          </w:p>
        </w:tc>
      </w:tr>
    </w:tbl>
    <w:p w:rsidR="005217BF" w:rsidRDefault="005217BF" w:rsidP="00176E4E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5217BF" w:rsidSect="00683083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71" w:rsidRDefault="00295A71">
      <w:pPr>
        <w:spacing w:after="0" w:line="240" w:lineRule="auto"/>
      </w:pPr>
      <w:r>
        <w:separator/>
      </w:r>
    </w:p>
  </w:endnote>
  <w:endnote w:type="continuationSeparator" w:id="0">
    <w:p w:rsidR="00295A71" w:rsidRDefault="0029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8" w:rsidRDefault="00A96308">
    <w:pPr>
      <w:pStyle w:val="af6"/>
      <w:jc w:val="center"/>
    </w:pPr>
  </w:p>
  <w:p w:rsidR="00A96308" w:rsidRDefault="00A96308">
    <w:pPr>
      <w:pStyle w:val="af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71" w:rsidRDefault="00295A71">
      <w:pPr>
        <w:spacing w:after="0" w:line="240" w:lineRule="auto"/>
      </w:pPr>
      <w:r>
        <w:separator/>
      </w:r>
    </w:p>
  </w:footnote>
  <w:footnote w:type="continuationSeparator" w:id="0">
    <w:p w:rsidR="00295A71" w:rsidRDefault="0029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08" w:rsidRDefault="00A9630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2234D" w:rsidRPr="0002234D">
      <w:rPr>
        <w:noProof/>
        <w:lang w:val="ru-RU"/>
      </w:rPr>
      <w:t>23</w:t>
    </w:r>
    <w:r>
      <w:rPr>
        <w:noProof/>
        <w:lang w:val="ru-RU"/>
      </w:rPr>
      <w:fldChar w:fldCharType="end"/>
    </w:r>
  </w:p>
  <w:p w:rsidR="00A96308" w:rsidRDefault="00A9630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0B841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A95DC8"/>
    <w:multiLevelType w:val="hybridMultilevel"/>
    <w:tmpl w:val="51FED246"/>
    <w:lvl w:ilvl="0" w:tplc="40405458">
      <w:start w:val="1"/>
      <w:numFmt w:val="decimal"/>
      <w:pStyle w:val="a"/>
      <w:lvlText w:val="%1."/>
      <w:lvlJc w:val="left"/>
      <w:pPr>
        <w:ind w:left="680" w:hanging="320"/>
      </w:pPr>
      <w:rPr>
        <w:rFonts w:hint="default"/>
      </w:rPr>
    </w:lvl>
    <w:lvl w:ilvl="1" w:tplc="B6C4EF3A" w:tentative="1">
      <w:start w:val="1"/>
      <w:numFmt w:val="lowerLetter"/>
      <w:lvlText w:val="%2."/>
      <w:lvlJc w:val="left"/>
      <w:pPr>
        <w:ind w:left="1440" w:hanging="360"/>
      </w:pPr>
    </w:lvl>
    <w:lvl w:ilvl="2" w:tplc="1774239A" w:tentative="1">
      <w:start w:val="1"/>
      <w:numFmt w:val="lowerRoman"/>
      <w:lvlText w:val="%3."/>
      <w:lvlJc w:val="right"/>
      <w:pPr>
        <w:ind w:left="2160" w:hanging="180"/>
      </w:pPr>
    </w:lvl>
    <w:lvl w:ilvl="3" w:tplc="15721254" w:tentative="1">
      <w:start w:val="1"/>
      <w:numFmt w:val="decimal"/>
      <w:lvlText w:val="%4."/>
      <w:lvlJc w:val="left"/>
      <w:pPr>
        <w:ind w:left="2880" w:hanging="360"/>
      </w:pPr>
    </w:lvl>
    <w:lvl w:ilvl="4" w:tplc="A83205F0" w:tentative="1">
      <w:start w:val="1"/>
      <w:numFmt w:val="lowerLetter"/>
      <w:lvlText w:val="%5."/>
      <w:lvlJc w:val="left"/>
      <w:pPr>
        <w:ind w:left="3600" w:hanging="360"/>
      </w:pPr>
    </w:lvl>
    <w:lvl w:ilvl="5" w:tplc="36DC153E" w:tentative="1">
      <w:start w:val="1"/>
      <w:numFmt w:val="lowerRoman"/>
      <w:lvlText w:val="%6."/>
      <w:lvlJc w:val="right"/>
      <w:pPr>
        <w:ind w:left="4320" w:hanging="180"/>
      </w:pPr>
    </w:lvl>
    <w:lvl w:ilvl="6" w:tplc="40FA10EE" w:tentative="1">
      <w:start w:val="1"/>
      <w:numFmt w:val="decimal"/>
      <w:lvlText w:val="%7."/>
      <w:lvlJc w:val="left"/>
      <w:pPr>
        <w:ind w:left="5040" w:hanging="360"/>
      </w:pPr>
    </w:lvl>
    <w:lvl w:ilvl="7" w:tplc="BACE2522" w:tentative="1">
      <w:start w:val="1"/>
      <w:numFmt w:val="lowerLetter"/>
      <w:lvlText w:val="%8."/>
      <w:lvlJc w:val="left"/>
      <w:pPr>
        <w:ind w:left="5760" w:hanging="360"/>
      </w:pPr>
    </w:lvl>
    <w:lvl w:ilvl="8" w:tplc="E55A7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2C2"/>
    <w:multiLevelType w:val="hybridMultilevel"/>
    <w:tmpl w:val="BB1499BA"/>
    <w:lvl w:ilvl="0" w:tplc="18D87FDE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D62BC"/>
    <w:multiLevelType w:val="hybridMultilevel"/>
    <w:tmpl w:val="AC3E3EA6"/>
    <w:lvl w:ilvl="0" w:tplc="62361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037D5"/>
    <w:multiLevelType w:val="hybridMultilevel"/>
    <w:tmpl w:val="40D6E040"/>
    <w:lvl w:ilvl="0" w:tplc="5E127388">
      <w:start w:val="1"/>
      <w:numFmt w:val="decimal"/>
      <w:lvlText w:val="%1)"/>
      <w:lvlJc w:val="left"/>
      <w:pPr>
        <w:ind w:left="680" w:hanging="3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2961"/>
    <w:multiLevelType w:val="hybridMultilevel"/>
    <w:tmpl w:val="CAD29014"/>
    <w:lvl w:ilvl="0" w:tplc="F7F8A414">
      <w:start w:val="2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099198D"/>
    <w:multiLevelType w:val="hybridMultilevel"/>
    <w:tmpl w:val="17A09258"/>
    <w:lvl w:ilvl="0" w:tplc="1BE80D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05CD9"/>
    <w:multiLevelType w:val="hybridMultilevel"/>
    <w:tmpl w:val="523AF262"/>
    <w:lvl w:ilvl="0" w:tplc="8D4660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1A0F"/>
    <w:multiLevelType w:val="hybridMultilevel"/>
    <w:tmpl w:val="876CDAA0"/>
    <w:lvl w:ilvl="0" w:tplc="F7F8A414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3F468E"/>
    <w:multiLevelType w:val="hybridMultilevel"/>
    <w:tmpl w:val="0EE6F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5B7D24"/>
    <w:multiLevelType w:val="hybridMultilevel"/>
    <w:tmpl w:val="16809A8E"/>
    <w:lvl w:ilvl="0" w:tplc="0419000F">
      <w:start w:val="1"/>
      <w:numFmt w:val="decimal"/>
      <w:suff w:val="space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65EEA"/>
    <w:multiLevelType w:val="hybridMultilevel"/>
    <w:tmpl w:val="56C411E2"/>
    <w:lvl w:ilvl="0" w:tplc="C810CAD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155F2"/>
    <w:multiLevelType w:val="hybridMultilevel"/>
    <w:tmpl w:val="C5166ACC"/>
    <w:lvl w:ilvl="0" w:tplc="42B0D09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01BD4"/>
    <w:multiLevelType w:val="hybridMultilevel"/>
    <w:tmpl w:val="ADE6DDA2"/>
    <w:lvl w:ilvl="0" w:tplc="66460C90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27ACB"/>
    <w:multiLevelType w:val="hybridMultilevel"/>
    <w:tmpl w:val="853E177C"/>
    <w:lvl w:ilvl="0" w:tplc="534608FA">
      <w:start w:val="1"/>
      <w:numFmt w:val="decimal"/>
      <w:suff w:val="space"/>
      <w:lvlText w:val="%1)"/>
      <w:lvlJc w:val="left"/>
      <w:pPr>
        <w:ind w:left="320" w:hanging="3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75C68"/>
    <w:multiLevelType w:val="hybridMultilevel"/>
    <w:tmpl w:val="9CECB4E8"/>
    <w:lvl w:ilvl="0" w:tplc="D3643FAE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65A46"/>
    <w:multiLevelType w:val="hybridMultilevel"/>
    <w:tmpl w:val="B49672BE"/>
    <w:lvl w:ilvl="0" w:tplc="711A7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6021"/>
    <w:multiLevelType w:val="hybridMultilevel"/>
    <w:tmpl w:val="756AD118"/>
    <w:lvl w:ilvl="0" w:tplc="04190011">
      <w:start w:val="1"/>
      <w:numFmt w:val="bullet"/>
      <w:pStyle w:val="NESNormal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739D2725"/>
    <w:multiLevelType w:val="hybridMultilevel"/>
    <w:tmpl w:val="2F1EE3B6"/>
    <w:lvl w:ilvl="0" w:tplc="1406A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"/>
  </w:num>
  <w:num w:numId="5">
    <w:abstractNumId w:val="14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1"/>
    <w:lvlOverride w:ilvl="0">
      <w:startOverride w:val="3"/>
    </w:lvlOverride>
  </w:num>
  <w:num w:numId="17">
    <w:abstractNumId w:val="6"/>
  </w:num>
  <w:num w:numId="18">
    <w:abstractNumId w:val="1"/>
    <w:lvlOverride w:ilvl="0">
      <w:startOverride w:val="16"/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96D"/>
    <w:rsid w:val="00003B72"/>
    <w:rsid w:val="00003E8D"/>
    <w:rsid w:val="0000729A"/>
    <w:rsid w:val="00011A04"/>
    <w:rsid w:val="00012457"/>
    <w:rsid w:val="00020890"/>
    <w:rsid w:val="0002234D"/>
    <w:rsid w:val="0002543E"/>
    <w:rsid w:val="00025BDC"/>
    <w:rsid w:val="000268A8"/>
    <w:rsid w:val="00030AFB"/>
    <w:rsid w:val="000339CB"/>
    <w:rsid w:val="000372F3"/>
    <w:rsid w:val="000476AB"/>
    <w:rsid w:val="00050D55"/>
    <w:rsid w:val="00052899"/>
    <w:rsid w:val="000529A2"/>
    <w:rsid w:val="00054350"/>
    <w:rsid w:val="0006033B"/>
    <w:rsid w:val="000650EE"/>
    <w:rsid w:val="000A4CE6"/>
    <w:rsid w:val="000A7F75"/>
    <w:rsid w:val="000B522C"/>
    <w:rsid w:val="000C3294"/>
    <w:rsid w:val="000D04C2"/>
    <w:rsid w:val="000D4191"/>
    <w:rsid w:val="000D6404"/>
    <w:rsid w:val="000D659E"/>
    <w:rsid w:val="000E7706"/>
    <w:rsid w:val="000F0C35"/>
    <w:rsid w:val="000F7C52"/>
    <w:rsid w:val="00106F3A"/>
    <w:rsid w:val="00127E49"/>
    <w:rsid w:val="00131FF7"/>
    <w:rsid w:val="0013422B"/>
    <w:rsid w:val="00146959"/>
    <w:rsid w:val="0015204B"/>
    <w:rsid w:val="00153F67"/>
    <w:rsid w:val="00175FE2"/>
    <w:rsid w:val="00176E4E"/>
    <w:rsid w:val="001812BF"/>
    <w:rsid w:val="00185AFC"/>
    <w:rsid w:val="001A0B47"/>
    <w:rsid w:val="001A0F52"/>
    <w:rsid w:val="001B2D93"/>
    <w:rsid w:val="001C0119"/>
    <w:rsid w:val="001C0F0C"/>
    <w:rsid w:val="001C3610"/>
    <w:rsid w:val="001C3F16"/>
    <w:rsid w:val="001D0D6F"/>
    <w:rsid w:val="001D5B6D"/>
    <w:rsid w:val="001D7546"/>
    <w:rsid w:val="001F05BD"/>
    <w:rsid w:val="001F2F54"/>
    <w:rsid w:val="001F4717"/>
    <w:rsid w:val="00205333"/>
    <w:rsid w:val="00210118"/>
    <w:rsid w:val="00211F55"/>
    <w:rsid w:val="00214E6A"/>
    <w:rsid w:val="00216F03"/>
    <w:rsid w:val="00222ACE"/>
    <w:rsid w:val="00237BF0"/>
    <w:rsid w:val="00242173"/>
    <w:rsid w:val="002435A4"/>
    <w:rsid w:val="00245063"/>
    <w:rsid w:val="00246192"/>
    <w:rsid w:val="00246C9C"/>
    <w:rsid w:val="002508A1"/>
    <w:rsid w:val="00250DB7"/>
    <w:rsid w:val="002644B7"/>
    <w:rsid w:val="00270627"/>
    <w:rsid w:val="00273FBB"/>
    <w:rsid w:val="002763AE"/>
    <w:rsid w:val="00282937"/>
    <w:rsid w:val="0028679A"/>
    <w:rsid w:val="0029502D"/>
    <w:rsid w:val="00295A71"/>
    <w:rsid w:val="002B401F"/>
    <w:rsid w:val="002B4BE3"/>
    <w:rsid w:val="002C79F6"/>
    <w:rsid w:val="002D10D8"/>
    <w:rsid w:val="002D76AE"/>
    <w:rsid w:val="002E4A39"/>
    <w:rsid w:val="002E5DB5"/>
    <w:rsid w:val="002E7171"/>
    <w:rsid w:val="002F43CD"/>
    <w:rsid w:val="002F4EE8"/>
    <w:rsid w:val="00306714"/>
    <w:rsid w:val="00310021"/>
    <w:rsid w:val="003147E7"/>
    <w:rsid w:val="00333E44"/>
    <w:rsid w:val="003365A9"/>
    <w:rsid w:val="00341097"/>
    <w:rsid w:val="00352193"/>
    <w:rsid w:val="0035720E"/>
    <w:rsid w:val="003669B7"/>
    <w:rsid w:val="00371B8C"/>
    <w:rsid w:val="003750B6"/>
    <w:rsid w:val="0038416B"/>
    <w:rsid w:val="003965DE"/>
    <w:rsid w:val="003A25D4"/>
    <w:rsid w:val="003A5040"/>
    <w:rsid w:val="003B2239"/>
    <w:rsid w:val="003B2636"/>
    <w:rsid w:val="003B2FE3"/>
    <w:rsid w:val="003B424E"/>
    <w:rsid w:val="003B4C12"/>
    <w:rsid w:val="003B5E6C"/>
    <w:rsid w:val="003D20F8"/>
    <w:rsid w:val="003D5AD1"/>
    <w:rsid w:val="003E52D9"/>
    <w:rsid w:val="003E6CF9"/>
    <w:rsid w:val="003E790C"/>
    <w:rsid w:val="003F7E16"/>
    <w:rsid w:val="00410848"/>
    <w:rsid w:val="00411CD3"/>
    <w:rsid w:val="00413B19"/>
    <w:rsid w:val="00416753"/>
    <w:rsid w:val="00435810"/>
    <w:rsid w:val="004452EC"/>
    <w:rsid w:val="00446091"/>
    <w:rsid w:val="004502F7"/>
    <w:rsid w:val="00450C25"/>
    <w:rsid w:val="00452B3F"/>
    <w:rsid w:val="00453620"/>
    <w:rsid w:val="00460998"/>
    <w:rsid w:val="00463D0E"/>
    <w:rsid w:val="0047340D"/>
    <w:rsid w:val="0047621B"/>
    <w:rsid w:val="00476C3A"/>
    <w:rsid w:val="00476D2C"/>
    <w:rsid w:val="00482AD8"/>
    <w:rsid w:val="0048395D"/>
    <w:rsid w:val="0048430B"/>
    <w:rsid w:val="00487D68"/>
    <w:rsid w:val="004978B9"/>
    <w:rsid w:val="004A017A"/>
    <w:rsid w:val="004A5417"/>
    <w:rsid w:val="004B11DB"/>
    <w:rsid w:val="004B132A"/>
    <w:rsid w:val="004B44C6"/>
    <w:rsid w:val="004B4C36"/>
    <w:rsid w:val="004D25D1"/>
    <w:rsid w:val="004D6F9A"/>
    <w:rsid w:val="004E2403"/>
    <w:rsid w:val="004E720E"/>
    <w:rsid w:val="004E73EC"/>
    <w:rsid w:val="004F030C"/>
    <w:rsid w:val="004F4A86"/>
    <w:rsid w:val="004F510B"/>
    <w:rsid w:val="00510532"/>
    <w:rsid w:val="00513204"/>
    <w:rsid w:val="0051534A"/>
    <w:rsid w:val="005217BF"/>
    <w:rsid w:val="00525539"/>
    <w:rsid w:val="00525B78"/>
    <w:rsid w:val="00534EAE"/>
    <w:rsid w:val="00535736"/>
    <w:rsid w:val="00545A86"/>
    <w:rsid w:val="00547CE8"/>
    <w:rsid w:val="00555500"/>
    <w:rsid w:val="00575306"/>
    <w:rsid w:val="005772F0"/>
    <w:rsid w:val="00581CB4"/>
    <w:rsid w:val="005A12D0"/>
    <w:rsid w:val="005A3AAB"/>
    <w:rsid w:val="005A4C45"/>
    <w:rsid w:val="005A5358"/>
    <w:rsid w:val="005A6376"/>
    <w:rsid w:val="005B2CD4"/>
    <w:rsid w:val="005C461A"/>
    <w:rsid w:val="005D1F4A"/>
    <w:rsid w:val="005D564A"/>
    <w:rsid w:val="005D65AC"/>
    <w:rsid w:val="005F06CD"/>
    <w:rsid w:val="005F4E52"/>
    <w:rsid w:val="005F7DCC"/>
    <w:rsid w:val="006017A4"/>
    <w:rsid w:val="0060662A"/>
    <w:rsid w:val="00607226"/>
    <w:rsid w:val="006072E2"/>
    <w:rsid w:val="0061010A"/>
    <w:rsid w:val="00613E56"/>
    <w:rsid w:val="00614DC4"/>
    <w:rsid w:val="00616453"/>
    <w:rsid w:val="00624212"/>
    <w:rsid w:val="006349F5"/>
    <w:rsid w:val="006358DA"/>
    <w:rsid w:val="00635AF9"/>
    <w:rsid w:val="00643DE3"/>
    <w:rsid w:val="006442DC"/>
    <w:rsid w:val="00654739"/>
    <w:rsid w:val="00655FD7"/>
    <w:rsid w:val="006567EA"/>
    <w:rsid w:val="006679EB"/>
    <w:rsid w:val="006708DA"/>
    <w:rsid w:val="0067639E"/>
    <w:rsid w:val="00681726"/>
    <w:rsid w:val="00683083"/>
    <w:rsid w:val="00684FF1"/>
    <w:rsid w:val="0068750A"/>
    <w:rsid w:val="00691751"/>
    <w:rsid w:val="00696E54"/>
    <w:rsid w:val="006A25F7"/>
    <w:rsid w:val="006A5013"/>
    <w:rsid w:val="006C65EA"/>
    <w:rsid w:val="006D7419"/>
    <w:rsid w:val="006E5ED3"/>
    <w:rsid w:val="006E7FBE"/>
    <w:rsid w:val="006F2BBE"/>
    <w:rsid w:val="00707A67"/>
    <w:rsid w:val="0071429D"/>
    <w:rsid w:val="00725690"/>
    <w:rsid w:val="00725F66"/>
    <w:rsid w:val="0072614E"/>
    <w:rsid w:val="00734B2F"/>
    <w:rsid w:val="007374AC"/>
    <w:rsid w:val="0074069A"/>
    <w:rsid w:val="0074262D"/>
    <w:rsid w:val="0075050B"/>
    <w:rsid w:val="00756843"/>
    <w:rsid w:val="007679ED"/>
    <w:rsid w:val="00767CD8"/>
    <w:rsid w:val="00795C17"/>
    <w:rsid w:val="007960F6"/>
    <w:rsid w:val="007B319C"/>
    <w:rsid w:val="007B4015"/>
    <w:rsid w:val="007B60FB"/>
    <w:rsid w:val="007B6830"/>
    <w:rsid w:val="007C1875"/>
    <w:rsid w:val="007C285F"/>
    <w:rsid w:val="007C5338"/>
    <w:rsid w:val="007C5E6C"/>
    <w:rsid w:val="007D0613"/>
    <w:rsid w:val="007D0A3A"/>
    <w:rsid w:val="007D3BAD"/>
    <w:rsid w:val="007E4026"/>
    <w:rsid w:val="007F2F15"/>
    <w:rsid w:val="00802273"/>
    <w:rsid w:val="00804637"/>
    <w:rsid w:val="008160BC"/>
    <w:rsid w:val="00820D25"/>
    <w:rsid w:val="0082216E"/>
    <w:rsid w:val="00825DC8"/>
    <w:rsid w:val="008367F6"/>
    <w:rsid w:val="008376CF"/>
    <w:rsid w:val="00844131"/>
    <w:rsid w:val="00852D28"/>
    <w:rsid w:val="00861DA3"/>
    <w:rsid w:val="00866F30"/>
    <w:rsid w:val="0086745E"/>
    <w:rsid w:val="00877BFB"/>
    <w:rsid w:val="00880408"/>
    <w:rsid w:val="00883260"/>
    <w:rsid w:val="00885240"/>
    <w:rsid w:val="00887F76"/>
    <w:rsid w:val="0089216D"/>
    <w:rsid w:val="0089564E"/>
    <w:rsid w:val="008B5008"/>
    <w:rsid w:val="008C6D8D"/>
    <w:rsid w:val="008C776A"/>
    <w:rsid w:val="008E1BD8"/>
    <w:rsid w:val="008E41CD"/>
    <w:rsid w:val="008F1782"/>
    <w:rsid w:val="008F20FB"/>
    <w:rsid w:val="008F21E0"/>
    <w:rsid w:val="008F6CE0"/>
    <w:rsid w:val="00901C9B"/>
    <w:rsid w:val="00904F9A"/>
    <w:rsid w:val="00907D45"/>
    <w:rsid w:val="00915D8D"/>
    <w:rsid w:val="00930CB2"/>
    <w:rsid w:val="00932E2F"/>
    <w:rsid w:val="00933942"/>
    <w:rsid w:val="00934730"/>
    <w:rsid w:val="00936CAC"/>
    <w:rsid w:val="009426FF"/>
    <w:rsid w:val="009507F9"/>
    <w:rsid w:val="00950E9F"/>
    <w:rsid w:val="00954F7A"/>
    <w:rsid w:val="0095505A"/>
    <w:rsid w:val="00963A08"/>
    <w:rsid w:val="00972B26"/>
    <w:rsid w:val="0097666E"/>
    <w:rsid w:val="00977E2B"/>
    <w:rsid w:val="009866FE"/>
    <w:rsid w:val="00986831"/>
    <w:rsid w:val="00987ECB"/>
    <w:rsid w:val="0099032A"/>
    <w:rsid w:val="009963E6"/>
    <w:rsid w:val="009A0422"/>
    <w:rsid w:val="009A29D3"/>
    <w:rsid w:val="009A2D3C"/>
    <w:rsid w:val="009A5641"/>
    <w:rsid w:val="009A7565"/>
    <w:rsid w:val="009B33C8"/>
    <w:rsid w:val="009B735A"/>
    <w:rsid w:val="009B7F34"/>
    <w:rsid w:val="009C57B8"/>
    <w:rsid w:val="009D4259"/>
    <w:rsid w:val="009E01D6"/>
    <w:rsid w:val="009E19C6"/>
    <w:rsid w:val="00A01ECC"/>
    <w:rsid w:val="00A022F6"/>
    <w:rsid w:val="00A03356"/>
    <w:rsid w:val="00A0437B"/>
    <w:rsid w:val="00A04620"/>
    <w:rsid w:val="00A05A27"/>
    <w:rsid w:val="00A063E1"/>
    <w:rsid w:val="00A105E8"/>
    <w:rsid w:val="00A17660"/>
    <w:rsid w:val="00A255F6"/>
    <w:rsid w:val="00A256D7"/>
    <w:rsid w:val="00A3023F"/>
    <w:rsid w:val="00A37427"/>
    <w:rsid w:val="00A4126F"/>
    <w:rsid w:val="00A427B7"/>
    <w:rsid w:val="00A53BB1"/>
    <w:rsid w:val="00A5605D"/>
    <w:rsid w:val="00A560E7"/>
    <w:rsid w:val="00A61DF3"/>
    <w:rsid w:val="00A66FCA"/>
    <w:rsid w:val="00A67C1E"/>
    <w:rsid w:val="00A7228C"/>
    <w:rsid w:val="00A902B3"/>
    <w:rsid w:val="00A9467C"/>
    <w:rsid w:val="00A96308"/>
    <w:rsid w:val="00AA7B8A"/>
    <w:rsid w:val="00AB5B3D"/>
    <w:rsid w:val="00AC0100"/>
    <w:rsid w:val="00AC3E17"/>
    <w:rsid w:val="00AD5D88"/>
    <w:rsid w:val="00AD7362"/>
    <w:rsid w:val="00AE0E82"/>
    <w:rsid w:val="00AF5752"/>
    <w:rsid w:val="00B0043D"/>
    <w:rsid w:val="00B0135A"/>
    <w:rsid w:val="00B025A3"/>
    <w:rsid w:val="00B02928"/>
    <w:rsid w:val="00B14064"/>
    <w:rsid w:val="00B17CA6"/>
    <w:rsid w:val="00B247CF"/>
    <w:rsid w:val="00B2485D"/>
    <w:rsid w:val="00B2689D"/>
    <w:rsid w:val="00B268B7"/>
    <w:rsid w:val="00B32A4F"/>
    <w:rsid w:val="00B36B53"/>
    <w:rsid w:val="00B37BE7"/>
    <w:rsid w:val="00B45FC0"/>
    <w:rsid w:val="00B471AA"/>
    <w:rsid w:val="00B47731"/>
    <w:rsid w:val="00B64850"/>
    <w:rsid w:val="00B81401"/>
    <w:rsid w:val="00B9505E"/>
    <w:rsid w:val="00B95C9A"/>
    <w:rsid w:val="00B970D1"/>
    <w:rsid w:val="00BA0410"/>
    <w:rsid w:val="00BA2ABC"/>
    <w:rsid w:val="00BA4264"/>
    <w:rsid w:val="00BC513A"/>
    <w:rsid w:val="00BD11C5"/>
    <w:rsid w:val="00BF0DEE"/>
    <w:rsid w:val="00BF20EB"/>
    <w:rsid w:val="00BF4234"/>
    <w:rsid w:val="00C00F53"/>
    <w:rsid w:val="00C03CB6"/>
    <w:rsid w:val="00C04A64"/>
    <w:rsid w:val="00C126F0"/>
    <w:rsid w:val="00C44DAA"/>
    <w:rsid w:val="00C44FC6"/>
    <w:rsid w:val="00C5206E"/>
    <w:rsid w:val="00C643E1"/>
    <w:rsid w:val="00C66B1A"/>
    <w:rsid w:val="00C741B8"/>
    <w:rsid w:val="00C815A5"/>
    <w:rsid w:val="00C83CD1"/>
    <w:rsid w:val="00C8504B"/>
    <w:rsid w:val="00C86A31"/>
    <w:rsid w:val="00C9258D"/>
    <w:rsid w:val="00CA1532"/>
    <w:rsid w:val="00CA509C"/>
    <w:rsid w:val="00CA599D"/>
    <w:rsid w:val="00CA5FD1"/>
    <w:rsid w:val="00CC2EAB"/>
    <w:rsid w:val="00CC79C9"/>
    <w:rsid w:val="00CE16DB"/>
    <w:rsid w:val="00CE3C38"/>
    <w:rsid w:val="00CE427A"/>
    <w:rsid w:val="00CE69CA"/>
    <w:rsid w:val="00CF2DE1"/>
    <w:rsid w:val="00CF3294"/>
    <w:rsid w:val="00CF3860"/>
    <w:rsid w:val="00D00F45"/>
    <w:rsid w:val="00D0368B"/>
    <w:rsid w:val="00D22C11"/>
    <w:rsid w:val="00D32D3B"/>
    <w:rsid w:val="00D513D7"/>
    <w:rsid w:val="00D5429D"/>
    <w:rsid w:val="00D65380"/>
    <w:rsid w:val="00D71A66"/>
    <w:rsid w:val="00D7762D"/>
    <w:rsid w:val="00D8216F"/>
    <w:rsid w:val="00D86FED"/>
    <w:rsid w:val="00D93C23"/>
    <w:rsid w:val="00D95E7F"/>
    <w:rsid w:val="00DA7A7A"/>
    <w:rsid w:val="00DB2A18"/>
    <w:rsid w:val="00DB3F0F"/>
    <w:rsid w:val="00DB5FC7"/>
    <w:rsid w:val="00DC3D71"/>
    <w:rsid w:val="00DC6F2A"/>
    <w:rsid w:val="00DD2F11"/>
    <w:rsid w:val="00DD678B"/>
    <w:rsid w:val="00DD69E4"/>
    <w:rsid w:val="00DE04D7"/>
    <w:rsid w:val="00DE4C70"/>
    <w:rsid w:val="00DE4F4F"/>
    <w:rsid w:val="00DF24CA"/>
    <w:rsid w:val="00DF3A69"/>
    <w:rsid w:val="00E00979"/>
    <w:rsid w:val="00E03E8A"/>
    <w:rsid w:val="00E04D4B"/>
    <w:rsid w:val="00E107BA"/>
    <w:rsid w:val="00E11EE0"/>
    <w:rsid w:val="00E1369B"/>
    <w:rsid w:val="00E15C8E"/>
    <w:rsid w:val="00E2074E"/>
    <w:rsid w:val="00E2223E"/>
    <w:rsid w:val="00E30A27"/>
    <w:rsid w:val="00E32EC4"/>
    <w:rsid w:val="00E374C6"/>
    <w:rsid w:val="00E426D7"/>
    <w:rsid w:val="00E5067B"/>
    <w:rsid w:val="00E5078C"/>
    <w:rsid w:val="00E50CBF"/>
    <w:rsid w:val="00E61127"/>
    <w:rsid w:val="00E65DED"/>
    <w:rsid w:val="00E72888"/>
    <w:rsid w:val="00E77FFB"/>
    <w:rsid w:val="00E823D9"/>
    <w:rsid w:val="00E8511F"/>
    <w:rsid w:val="00E8681F"/>
    <w:rsid w:val="00E94C69"/>
    <w:rsid w:val="00EA3FF8"/>
    <w:rsid w:val="00EA61A3"/>
    <w:rsid w:val="00EA7040"/>
    <w:rsid w:val="00EB1A36"/>
    <w:rsid w:val="00EB2991"/>
    <w:rsid w:val="00EB4352"/>
    <w:rsid w:val="00EB58B1"/>
    <w:rsid w:val="00EC0006"/>
    <w:rsid w:val="00EC0D89"/>
    <w:rsid w:val="00EC196D"/>
    <w:rsid w:val="00EC26D0"/>
    <w:rsid w:val="00EC26DB"/>
    <w:rsid w:val="00EC3DD6"/>
    <w:rsid w:val="00F0220E"/>
    <w:rsid w:val="00F073F0"/>
    <w:rsid w:val="00F07A58"/>
    <w:rsid w:val="00F07DA5"/>
    <w:rsid w:val="00F12315"/>
    <w:rsid w:val="00F14A22"/>
    <w:rsid w:val="00F15510"/>
    <w:rsid w:val="00F1646F"/>
    <w:rsid w:val="00F20318"/>
    <w:rsid w:val="00F26447"/>
    <w:rsid w:val="00F26DD1"/>
    <w:rsid w:val="00F3041C"/>
    <w:rsid w:val="00F34CBB"/>
    <w:rsid w:val="00F44C65"/>
    <w:rsid w:val="00F47919"/>
    <w:rsid w:val="00F47926"/>
    <w:rsid w:val="00F479CC"/>
    <w:rsid w:val="00F53DD8"/>
    <w:rsid w:val="00F54C52"/>
    <w:rsid w:val="00F5775C"/>
    <w:rsid w:val="00F622B4"/>
    <w:rsid w:val="00F65BB1"/>
    <w:rsid w:val="00F66068"/>
    <w:rsid w:val="00F726A8"/>
    <w:rsid w:val="00F741AF"/>
    <w:rsid w:val="00F82506"/>
    <w:rsid w:val="00F85D02"/>
    <w:rsid w:val="00F94CEA"/>
    <w:rsid w:val="00FA795A"/>
    <w:rsid w:val="00FB2AF3"/>
    <w:rsid w:val="00FB3910"/>
    <w:rsid w:val="00FB4B3D"/>
    <w:rsid w:val="00FB6999"/>
    <w:rsid w:val="00FD2360"/>
    <w:rsid w:val="00FD3184"/>
    <w:rsid w:val="00FE2EF6"/>
    <w:rsid w:val="00FE4E67"/>
    <w:rsid w:val="00FE7FEF"/>
    <w:rsid w:val="00FF09DF"/>
    <w:rsid w:val="00FF134C"/>
    <w:rsid w:val="00FF1DFE"/>
    <w:rsid w:val="00FF278E"/>
    <w:rsid w:val="00FF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page number" w:uiPriority="0"/>
    <w:lsdException w:name="List Bullet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BF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6F72D7"/>
    <w:pPr>
      <w:widowControl w:val="0"/>
      <w:spacing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20">
    <w:name w:val="heading 2"/>
    <w:basedOn w:val="a0"/>
    <w:link w:val="21"/>
    <w:uiPriority w:val="9"/>
    <w:qFormat/>
    <w:rsid w:val="006F72D7"/>
    <w:pPr>
      <w:widowControl w:val="0"/>
      <w:spacing w:after="480" w:line="240" w:lineRule="auto"/>
      <w:outlineLvl w:val="1"/>
    </w:pPr>
    <w:rPr>
      <w:rFonts w:ascii="Arial" w:eastAsia="Times New Roman" w:hAnsi="Arial"/>
      <w:color w:val="auto"/>
      <w:sz w:val="24"/>
      <w:szCs w:val="24"/>
      <w:lang w:val="en-GB"/>
    </w:rPr>
  </w:style>
  <w:style w:type="paragraph" w:styleId="3">
    <w:name w:val="heading 3"/>
    <w:basedOn w:val="a0"/>
    <w:qFormat/>
    <w:rsid w:val="006F72D7"/>
    <w:pPr>
      <w:widowControl w:val="0"/>
      <w:spacing w:after="0" w:line="260" w:lineRule="exact"/>
      <w:outlineLvl w:val="2"/>
    </w:pPr>
    <w:rPr>
      <w:rFonts w:ascii="Arial" w:eastAsia="Times New Roman" w:hAnsi="Arial"/>
      <w:b/>
      <w:bCs/>
      <w:sz w:val="20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6F72D7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1">
    <w:name w:val="Заголовок 2 Знак"/>
    <w:link w:val="20"/>
    <w:uiPriority w:val="9"/>
    <w:qFormat/>
    <w:rsid w:val="006F72D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30">
    <w:name w:val="Заголовок 3 Знак"/>
    <w:qFormat/>
    <w:rsid w:val="006F72D7"/>
    <w:rPr>
      <w:rFonts w:ascii="Arial" w:eastAsia="Times New Roman" w:hAnsi="Arial" w:cs="Times New Roman"/>
      <w:b/>
      <w:bCs/>
      <w:sz w:val="20"/>
      <w:szCs w:val="26"/>
      <w:lang w:val="en-GB"/>
    </w:rPr>
  </w:style>
  <w:style w:type="character" w:customStyle="1" w:styleId="CharChar2">
    <w:name w:val="Char Char2"/>
    <w:qFormat/>
    <w:rsid w:val="006F72D7"/>
    <w:rPr>
      <w:rFonts w:ascii="Arial" w:hAnsi="Arial"/>
      <w:b/>
      <w:color w:val="808080"/>
      <w:sz w:val="48"/>
      <w:szCs w:val="24"/>
      <w:lang w:val="en-GB" w:eastAsia="en-US" w:bidi="ar-SA"/>
    </w:rPr>
  </w:style>
  <w:style w:type="character" w:customStyle="1" w:styleId="CharChar1">
    <w:name w:val="Char Char1"/>
    <w:qFormat/>
    <w:rsid w:val="006F72D7"/>
    <w:rPr>
      <w:rFonts w:ascii="Arial" w:hAnsi="Arial"/>
      <w:sz w:val="24"/>
      <w:szCs w:val="24"/>
      <w:lang w:val="en-GB" w:eastAsia="en-US" w:bidi="ar-SA"/>
    </w:rPr>
  </w:style>
  <w:style w:type="character" w:customStyle="1" w:styleId="CharChar">
    <w:name w:val="Char Char"/>
    <w:qFormat/>
    <w:rsid w:val="006F72D7"/>
    <w:rPr>
      <w:rFonts w:ascii="Arial" w:hAnsi="Arial" w:cs="Arial"/>
      <w:b/>
      <w:bCs/>
      <w:sz w:val="18"/>
      <w:szCs w:val="26"/>
      <w:lang w:val="en-GB" w:eastAsia="en-US" w:bidi="ar-SA"/>
    </w:rPr>
  </w:style>
  <w:style w:type="character" w:styleId="a4">
    <w:name w:val="page number"/>
    <w:basedOn w:val="a1"/>
    <w:qFormat/>
    <w:rsid w:val="006F72D7"/>
  </w:style>
  <w:style w:type="character" w:customStyle="1" w:styleId="a5">
    <w:name w:val="Текст выноски Знак"/>
    <w:uiPriority w:val="99"/>
    <w:semiHidden/>
    <w:qFormat/>
    <w:rsid w:val="006F72D7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6">
    <w:name w:val="Верхний колонтитул Знак"/>
    <w:uiPriority w:val="99"/>
    <w:qFormat/>
    <w:rsid w:val="006F72D7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7">
    <w:name w:val="Нижний колонтитул Знак"/>
    <w:uiPriority w:val="99"/>
    <w:qFormat/>
    <w:rsid w:val="006F72D7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-">
    <w:name w:val="Интернет-ссылка"/>
    <w:uiPriority w:val="99"/>
    <w:rsid w:val="006F72D7"/>
    <w:rPr>
      <w:color w:val="0000FF"/>
      <w:u w:val="single"/>
    </w:rPr>
  </w:style>
  <w:style w:type="character" w:customStyle="1" w:styleId="NESNormalChar">
    <w:name w:val="NES Normal Char"/>
    <w:link w:val="NESNormal"/>
    <w:uiPriority w:val="99"/>
    <w:qFormat/>
    <w:rsid w:val="00555500"/>
    <w:rPr>
      <w:rFonts w:ascii="Arial" w:eastAsia="Times New Roman" w:hAnsi="Arial"/>
      <w:iCs/>
      <w:color w:val="000000"/>
      <w:sz w:val="22"/>
    </w:rPr>
  </w:style>
  <w:style w:type="character" w:customStyle="1" w:styleId="apple-style-span">
    <w:name w:val="apple-style-span"/>
    <w:basedOn w:val="a1"/>
    <w:qFormat/>
    <w:rsid w:val="006F72D7"/>
  </w:style>
  <w:style w:type="character" w:customStyle="1" w:styleId="NESHeading2CharChar">
    <w:name w:val="NES Heading 2 Char Char"/>
    <w:link w:val="NESHeading2"/>
    <w:uiPriority w:val="99"/>
    <w:qFormat/>
    <w:rsid w:val="0057378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ESHeading3Char">
    <w:name w:val="NES Heading 3 Char"/>
    <w:link w:val="NESHeading3"/>
    <w:qFormat/>
    <w:rsid w:val="006F72D7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TML">
    <w:name w:val="Стандартный HTML Знак"/>
    <w:link w:val="HTML"/>
    <w:qFormat/>
    <w:rsid w:val="006F72D7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ps">
    <w:name w:val="hps"/>
    <w:basedOn w:val="a1"/>
    <w:qFormat/>
    <w:rsid w:val="006F72D7"/>
  </w:style>
  <w:style w:type="character" w:customStyle="1" w:styleId="a8">
    <w:name w:val="Текст примечания Знак"/>
    <w:qFormat/>
    <w:rsid w:val="006F72D7"/>
    <w:rPr>
      <w:rFonts w:ascii="Arial" w:eastAsia="Times New Roman" w:hAnsi="Arial" w:cs="Times New Roman"/>
      <w:sz w:val="20"/>
      <w:szCs w:val="20"/>
      <w:lang w:val="en-GB"/>
    </w:rPr>
  </w:style>
  <w:style w:type="character" w:styleId="a9">
    <w:name w:val="annotation reference"/>
    <w:uiPriority w:val="99"/>
    <w:semiHidden/>
    <w:unhideWhenUsed/>
    <w:qFormat/>
    <w:rsid w:val="006F72D7"/>
    <w:rPr>
      <w:sz w:val="16"/>
      <w:szCs w:val="16"/>
    </w:rPr>
  </w:style>
  <w:style w:type="character" w:styleId="aa">
    <w:name w:val="Strong"/>
    <w:uiPriority w:val="22"/>
    <w:qFormat/>
    <w:rsid w:val="006F72D7"/>
    <w:rPr>
      <w:b/>
      <w:bCs/>
    </w:rPr>
  </w:style>
  <w:style w:type="character" w:customStyle="1" w:styleId="ab">
    <w:name w:val="Основной текст Знак"/>
    <w:uiPriority w:val="99"/>
    <w:qFormat/>
    <w:rsid w:val="006F72D7"/>
    <w:rPr>
      <w:rFonts w:ascii="Calibri" w:eastAsia="Calibri" w:hAnsi="Calibri" w:cs="Times New Roman"/>
      <w:sz w:val="20"/>
      <w:szCs w:val="20"/>
      <w:lang w:val="kk-KZ"/>
    </w:rPr>
  </w:style>
  <w:style w:type="character" w:customStyle="1" w:styleId="22">
    <w:name w:val="Основной текст с отступом 2 Знак"/>
    <w:aliases w:val="Оглавление 2 Знак Знак1,Основной текст с отступом 2 Знак1 Знак Знак1,Оглавление 2 Знак Знак Знак Знак1,Основной текст с отступом 2 Знак1 Знак Знак Знак Знак1,Оглавление 2 Знак Знак Знак Знак Знак Знак1"/>
    <w:link w:val="22"/>
    <w:uiPriority w:val="99"/>
    <w:qFormat/>
    <w:rsid w:val="006F7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qFormat/>
    <w:rsid w:val="006F72D7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ма примечания Знак"/>
    <w:uiPriority w:val="99"/>
    <w:semiHidden/>
    <w:qFormat/>
    <w:rsid w:val="00EA5099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ad">
    <w:name w:val="Основной текст с отступом Знак"/>
    <w:basedOn w:val="a1"/>
    <w:uiPriority w:val="99"/>
    <w:semiHidden/>
    <w:qFormat/>
    <w:rsid w:val="00874742"/>
  </w:style>
  <w:style w:type="character" w:customStyle="1" w:styleId="c0">
    <w:name w:val="c0"/>
    <w:basedOn w:val="a1"/>
    <w:qFormat/>
    <w:rsid w:val="00596F57"/>
  </w:style>
  <w:style w:type="character" w:customStyle="1" w:styleId="apple-converted-space">
    <w:name w:val="apple-converted-space"/>
    <w:basedOn w:val="a1"/>
    <w:qFormat/>
    <w:rsid w:val="00596F57"/>
  </w:style>
  <w:style w:type="character" w:customStyle="1" w:styleId="2TimesNewRoman3">
    <w:name w:val="Основной текст (2) + Times New Roman3"/>
    <w:aliases w:val="9 pt3"/>
    <w:uiPriority w:val="99"/>
    <w:qFormat/>
    <w:rsid w:val="0057378F"/>
    <w:rPr>
      <w:rFonts w:ascii="Times New Roman" w:hAnsi="Times New Roman"/>
      <w:sz w:val="18"/>
      <w:shd w:val="clear" w:color="auto" w:fill="FFFFFF"/>
    </w:rPr>
  </w:style>
  <w:style w:type="character" w:customStyle="1" w:styleId="ListLabel1">
    <w:name w:val="ListLabel 1"/>
    <w:qFormat/>
    <w:rsid w:val="00175FE2"/>
    <w:rPr>
      <w:b/>
      <w:bCs/>
      <w:i w:val="0"/>
      <w:sz w:val="18"/>
      <w:szCs w:val="18"/>
    </w:rPr>
  </w:style>
  <w:style w:type="character" w:customStyle="1" w:styleId="ListLabel2">
    <w:name w:val="ListLabel 2"/>
    <w:qFormat/>
    <w:rsid w:val="00175FE2"/>
    <w:rPr>
      <w:b/>
      <w:i w:val="0"/>
    </w:rPr>
  </w:style>
  <w:style w:type="character" w:customStyle="1" w:styleId="ListLabel3">
    <w:name w:val="ListLabel 3"/>
    <w:qFormat/>
    <w:rsid w:val="00175FE2"/>
    <w:rPr>
      <w:b/>
      <w:i w:val="0"/>
      <w:color w:val="0066CC"/>
      <w:sz w:val="32"/>
      <w:szCs w:val="32"/>
    </w:rPr>
  </w:style>
  <w:style w:type="character" w:customStyle="1" w:styleId="ListLabel4">
    <w:name w:val="ListLabel 4"/>
    <w:qFormat/>
    <w:rsid w:val="00175FE2"/>
    <w:rPr>
      <w:b/>
      <w:i w:val="0"/>
      <w:color w:val="0066CC"/>
    </w:rPr>
  </w:style>
  <w:style w:type="character" w:customStyle="1" w:styleId="ListLabel5">
    <w:name w:val="ListLabel 5"/>
    <w:qFormat/>
    <w:rsid w:val="00175FE2"/>
    <w:rPr>
      <w:b/>
      <w:color w:val="0066CC"/>
    </w:rPr>
  </w:style>
  <w:style w:type="character" w:customStyle="1" w:styleId="ListLabel6">
    <w:name w:val="ListLabel 6"/>
    <w:qFormat/>
    <w:rsid w:val="00175FE2"/>
    <w:rPr>
      <w:rFonts w:cs="Courier New"/>
    </w:rPr>
  </w:style>
  <w:style w:type="character" w:customStyle="1" w:styleId="ListLabel7">
    <w:name w:val="ListLabel 7"/>
    <w:qFormat/>
    <w:rsid w:val="00175FE2"/>
    <w:rPr>
      <w:rFonts w:cs="Times New Roman"/>
    </w:rPr>
  </w:style>
  <w:style w:type="character" w:customStyle="1" w:styleId="ListLabel8">
    <w:name w:val="ListLabel 8"/>
    <w:qFormat/>
    <w:rsid w:val="00175FE2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175FE2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175FE2"/>
    <w:rPr>
      <w:rFonts w:cs="Courier New"/>
    </w:rPr>
  </w:style>
  <w:style w:type="character" w:customStyle="1" w:styleId="ListLabel11">
    <w:name w:val="ListLabel 11"/>
    <w:qFormat/>
    <w:rsid w:val="00175FE2"/>
    <w:rPr>
      <w:rFonts w:cs="Wingdings"/>
    </w:rPr>
  </w:style>
  <w:style w:type="character" w:customStyle="1" w:styleId="ListLabel12">
    <w:name w:val="ListLabel 12"/>
    <w:qFormat/>
    <w:rsid w:val="00175FE2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75FE2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175FE2"/>
    <w:rPr>
      <w:rFonts w:cs="Courier New"/>
    </w:rPr>
  </w:style>
  <w:style w:type="character" w:customStyle="1" w:styleId="ListLabel15">
    <w:name w:val="ListLabel 15"/>
    <w:qFormat/>
    <w:rsid w:val="00175FE2"/>
    <w:rPr>
      <w:rFonts w:cs="Wingdings"/>
    </w:rPr>
  </w:style>
  <w:style w:type="character" w:customStyle="1" w:styleId="ListLabel16">
    <w:name w:val="ListLabel 16"/>
    <w:qFormat/>
    <w:rsid w:val="00175FE2"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sid w:val="00175FE2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175FE2"/>
    <w:rPr>
      <w:rFonts w:cs="Courier New"/>
    </w:rPr>
  </w:style>
  <w:style w:type="character" w:customStyle="1" w:styleId="ListLabel19">
    <w:name w:val="ListLabel 19"/>
    <w:qFormat/>
    <w:rsid w:val="00175FE2"/>
    <w:rPr>
      <w:rFonts w:cs="Wingdings"/>
    </w:rPr>
  </w:style>
  <w:style w:type="character" w:customStyle="1" w:styleId="ListLabel20">
    <w:name w:val="ListLabel 20"/>
    <w:qFormat/>
    <w:rsid w:val="00175FE2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175FE2"/>
    <w:rPr>
      <w:rFonts w:ascii="Times New Roman" w:hAnsi="Times New Roman" w:cs="Symbol"/>
      <w:b w:val="0"/>
      <w:sz w:val="24"/>
    </w:rPr>
  </w:style>
  <w:style w:type="character" w:customStyle="1" w:styleId="ListLabel22">
    <w:name w:val="ListLabel 22"/>
    <w:qFormat/>
    <w:rsid w:val="00175FE2"/>
    <w:rPr>
      <w:rFonts w:cs="Times New Roman"/>
    </w:rPr>
  </w:style>
  <w:style w:type="character" w:customStyle="1" w:styleId="ListLabel23">
    <w:name w:val="ListLabel 23"/>
    <w:qFormat/>
    <w:rsid w:val="00175FE2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175FE2"/>
    <w:rPr>
      <w:rFonts w:cs="Courier New"/>
    </w:rPr>
  </w:style>
  <w:style w:type="character" w:customStyle="1" w:styleId="ListLabel25">
    <w:name w:val="ListLabel 25"/>
    <w:qFormat/>
    <w:rsid w:val="00175FE2"/>
    <w:rPr>
      <w:rFonts w:cs="Wingdings"/>
    </w:rPr>
  </w:style>
  <w:style w:type="character" w:customStyle="1" w:styleId="ListLabel26">
    <w:name w:val="ListLabel 26"/>
    <w:qFormat/>
    <w:rsid w:val="00175FE2"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sid w:val="00175FE2"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sid w:val="00175FE2"/>
    <w:rPr>
      <w:rFonts w:cs="Times New Roman"/>
    </w:rPr>
  </w:style>
  <w:style w:type="paragraph" w:customStyle="1" w:styleId="ae">
    <w:name w:val="Заголовок"/>
    <w:basedOn w:val="a0"/>
    <w:next w:val="af"/>
    <w:uiPriority w:val="99"/>
    <w:qFormat/>
    <w:rsid w:val="00175F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11"/>
    <w:uiPriority w:val="99"/>
    <w:unhideWhenUsed/>
    <w:rsid w:val="006F72D7"/>
    <w:pPr>
      <w:spacing w:after="120"/>
    </w:pPr>
    <w:rPr>
      <w:sz w:val="20"/>
      <w:szCs w:val="20"/>
      <w:lang w:val="kk-KZ"/>
    </w:rPr>
  </w:style>
  <w:style w:type="paragraph" w:styleId="af0">
    <w:name w:val="List"/>
    <w:basedOn w:val="af"/>
    <w:rsid w:val="00175FE2"/>
    <w:rPr>
      <w:rFonts w:cs="Mangal"/>
    </w:rPr>
  </w:style>
  <w:style w:type="paragraph" w:styleId="af1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a0"/>
    <w:link w:val="af2"/>
    <w:qFormat/>
    <w:rsid w:val="00175F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qFormat/>
    <w:rsid w:val="00175FE2"/>
    <w:pPr>
      <w:suppressLineNumbers/>
    </w:pPr>
    <w:rPr>
      <w:rFonts w:cs="Mangal"/>
    </w:rPr>
  </w:style>
  <w:style w:type="paragraph" w:customStyle="1" w:styleId="Indent">
    <w:name w:val="Indent"/>
    <w:basedOn w:val="a0"/>
    <w:uiPriority w:val="99"/>
    <w:qFormat/>
    <w:rsid w:val="006F72D7"/>
    <w:pPr>
      <w:widowControl w:val="0"/>
      <w:spacing w:after="0" w:line="260" w:lineRule="exact"/>
      <w:ind w:left="1004" w:hanging="720"/>
    </w:pPr>
    <w:rPr>
      <w:rFonts w:ascii="Arial" w:eastAsia="Times New Roman" w:hAnsi="Arial"/>
      <w:szCs w:val="24"/>
      <w:lang w:val="en-GB"/>
    </w:rPr>
  </w:style>
  <w:style w:type="paragraph" w:customStyle="1" w:styleId="SectionTitle">
    <w:name w:val="Section Title"/>
    <w:basedOn w:val="a0"/>
    <w:next w:val="Indent"/>
    <w:uiPriority w:val="99"/>
    <w:qFormat/>
    <w:rsid w:val="006F72D7"/>
    <w:pPr>
      <w:widowControl w:val="0"/>
      <w:tabs>
        <w:tab w:val="left" w:pos="284"/>
      </w:tabs>
      <w:spacing w:before="240" w:after="0" w:line="260" w:lineRule="exact"/>
    </w:pPr>
    <w:rPr>
      <w:rFonts w:ascii="Arial" w:eastAsia="Times New Roman" w:hAnsi="Arial"/>
      <w:b/>
      <w:szCs w:val="24"/>
      <w:lang w:val="en-GB"/>
    </w:rPr>
  </w:style>
  <w:style w:type="paragraph" w:customStyle="1" w:styleId="SectionTitle1">
    <w:name w:val="Section Title 1"/>
    <w:basedOn w:val="a0"/>
    <w:uiPriority w:val="99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customStyle="1" w:styleId="SectionTitle2">
    <w:name w:val="Section Title 2"/>
    <w:basedOn w:val="a0"/>
    <w:uiPriority w:val="99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af4">
    <w:name w:val="Balloon Text"/>
    <w:basedOn w:val="a0"/>
    <w:link w:val="12"/>
    <w:uiPriority w:val="99"/>
    <w:semiHidden/>
    <w:qFormat/>
    <w:rsid w:val="006F72D7"/>
    <w:pPr>
      <w:widowControl w:val="0"/>
      <w:spacing w:after="0" w:line="260" w:lineRule="exact"/>
    </w:pPr>
    <w:rPr>
      <w:rFonts w:ascii="Tahoma" w:eastAsia="Times New Roman" w:hAnsi="Tahoma"/>
      <w:sz w:val="16"/>
      <w:szCs w:val="16"/>
      <w:lang w:val="en-GB"/>
    </w:rPr>
  </w:style>
  <w:style w:type="paragraph" w:customStyle="1" w:styleId="FieldData">
    <w:name w:val="Field Data"/>
    <w:basedOn w:val="3"/>
    <w:uiPriority w:val="99"/>
    <w:qFormat/>
    <w:rsid w:val="006F72D7"/>
    <w:pPr>
      <w:spacing w:before="220" w:line="220" w:lineRule="exact"/>
    </w:pPr>
  </w:style>
  <w:style w:type="paragraph" w:customStyle="1" w:styleId="FieldTitle">
    <w:name w:val="Field Title"/>
    <w:basedOn w:val="a0"/>
    <w:uiPriority w:val="99"/>
    <w:qFormat/>
    <w:rsid w:val="006F72D7"/>
    <w:pPr>
      <w:widowControl w:val="0"/>
      <w:spacing w:before="220" w:after="0" w:line="220" w:lineRule="exact"/>
    </w:pPr>
    <w:rPr>
      <w:rFonts w:ascii="Arial" w:eastAsia="Times New Roman" w:hAnsi="Arial"/>
      <w:szCs w:val="24"/>
      <w:lang w:val="en-GB"/>
    </w:rPr>
  </w:style>
  <w:style w:type="paragraph" w:styleId="af5">
    <w:name w:val="header"/>
    <w:basedOn w:val="a0"/>
    <w:link w:val="13"/>
    <w:uiPriority w:val="99"/>
    <w:rsid w:val="006F72D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/>
      <w:sz w:val="20"/>
      <w:szCs w:val="24"/>
      <w:lang w:val="en-GB"/>
    </w:rPr>
  </w:style>
  <w:style w:type="paragraph" w:customStyle="1" w:styleId="Spacer">
    <w:name w:val="Spacer"/>
    <w:basedOn w:val="a0"/>
    <w:uiPriority w:val="99"/>
    <w:qFormat/>
    <w:rsid w:val="006F72D7"/>
    <w:pPr>
      <w:widowControl w:val="0"/>
      <w:spacing w:after="210" w:line="260" w:lineRule="exact"/>
      <w:ind w:left="794"/>
    </w:pPr>
    <w:rPr>
      <w:rFonts w:ascii="Arial" w:eastAsia="Times New Roman" w:hAnsi="Arial"/>
      <w:szCs w:val="24"/>
      <w:lang w:val="en-GB"/>
    </w:rPr>
  </w:style>
  <w:style w:type="paragraph" w:customStyle="1" w:styleId="Confidential">
    <w:name w:val="Confidential"/>
    <w:basedOn w:val="a0"/>
    <w:uiPriority w:val="99"/>
    <w:qFormat/>
    <w:rsid w:val="006F72D7"/>
    <w:pPr>
      <w:widowControl w:val="0"/>
      <w:spacing w:after="0" w:line="240" w:lineRule="auto"/>
    </w:pPr>
    <w:rPr>
      <w:rFonts w:ascii="Arial" w:eastAsia="Times New Roman" w:hAnsi="Arial"/>
      <w:color w:val="808080"/>
      <w:sz w:val="16"/>
      <w:szCs w:val="16"/>
      <w:lang w:val="en-GB"/>
    </w:rPr>
  </w:style>
  <w:style w:type="paragraph" w:styleId="af6">
    <w:name w:val="footer"/>
    <w:basedOn w:val="a0"/>
    <w:link w:val="14"/>
    <w:uiPriority w:val="99"/>
    <w:rsid w:val="006F72D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/>
      <w:sz w:val="20"/>
      <w:szCs w:val="24"/>
      <w:lang w:val="en-GB"/>
    </w:rPr>
  </w:style>
  <w:style w:type="paragraph" w:customStyle="1" w:styleId="Page1Date">
    <w:name w:val="Page 1 Date"/>
    <w:uiPriority w:val="99"/>
    <w:qFormat/>
    <w:rsid w:val="006F72D7"/>
    <w:pPr>
      <w:widowControl w:val="0"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Page1Heading">
    <w:name w:val="Page 1 Heading"/>
    <w:basedOn w:val="a0"/>
    <w:uiPriority w:val="99"/>
    <w:qFormat/>
    <w:rsid w:val="006F72D7"/>
    <w:pPr>
      <w:widowControl w:val="0"/>
      <w:spacing w:after="0" w:line="240" w:lineRule="auto"/>
    </w:pPr>
    <w:rPr>
      <w:rFonts w:ascii="Arial" w:eastAsia="Times New Roman" w:hAnsi="Arial"/>
      <w:b/>
      <w:sz w:val="34"/>
      <w:szCs w:val="24"/>
      <w:lang w:val="en-GB"/>
    </w:rPr>
  </w:style>
  <w:style w:type="paragraph" w:customStyle="1" w:styleId="CellBullet">
    <w:name w:val="Cell Bullet"/>
    <w:basedOn w:val="a0"/>
    <w:uiPriority w:val="99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a">
    <w:name w:val="List Bullet"/>
    <w:basedOn w:val="a0"/>
    <w:autoRedefine/>
    <w:qFormat/>
    <w:rsid w:val="00A96308"/>
    <w:pPr>
      <w:widowControl w:val="0"/>
      <w:numPr>
        <w:numId w:val="4"/>
      </w:numPr>
      <w:tabs>
        <w:tab w:val="left" w:pos="0"/>
        <w:tab w:val="left" w:pos="1134"/>
      </w:tabs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/>
      <w:sz w:val="28"/>
      <w:szCs w:val="28"/>
      <w:lang w:val="en-GB"/>
    </w:rPr>
  </w:style>
  <w:style w:type="paragraph" w:styleId="af7">
    <w:name w:val="Normal (Web)"/>
    <w:aliases w:val="Знак Знак,Обычный (Web),Знак Знак6, Знак, Знак Знак,Знак"/>
    <w:basedOn w:val="a0"/>
    <w:uiPriority w:val="39"/>
    <w:qFormat/>
    <w:rsid w:val="006F72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overtitle">
    <w:name w:val="Cover title"/>
    <w:uiPriority w:val="99"/>
    <w:qFormat/>
    <w:rsid w:val="006F72D7"/>
    <w:rPr>
      <w:rFonts w:ascii="Arial" w:eastAsia="Times New Roman" w:hAnsi="Arial"/>
      <w:b/>
      <w:color w:val="00000A"/>
      <w:sz w:val="32"/>
      <w:szCs w:val="32"/>
      <w:lang w:val="en-GB" w:eastAsia="en-US"/>
    </w:rPr>
  </w:style>
  <w:style w:type="paragraph" w:customStyle="1" w:styleId="Header1blue">
    <w:name w:val="Header 1 blue"/>
    <w:uiPriority w:val="99"/>
    <w:qFormat/>
    <w:rsid w:val="006F72D7"/>
    <w:rPr>
      <w:rFonts w:ascii="Arial" w:eastAsia="Times New Roman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uiPriority w:val="99"/>
    <w:qFormat/>
    <w:rsid w:val="006F72D7"/>
    <w:pPr>
      <w:ind w:left="720" w:hanging="720"/>
    </w:pPr>
    <w:rPr>
      <w:rFonts w:ascii="Arial" w:eastAsia="Times New Roman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uiPriority w:val="99"/>
    <w:qFormat/>
    <w:rsid w:val="006F72D7"/>
    <w:pPr>
      <w:ind w:left="720"/>
    </w:pPr>
    <w:rPr>
      <w:rFonts w:ascii="Arial" w:eastAsia="Times New Roman" w:hAnsi="Arial"/>
      <w:color w:val="00000A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uiPriority w:val="99"/>
    <w:qFormat/>
    <w:rsid w:val="006F72D7"/>
    <w:pPr>
      <w:spacing w:after="240" w:line="288" w:lineRule="auto"/>
    </w:pPr>
    <w:rPr>
      <w:b w:val="0"/>
      <w:color w:val="0066CC"/>
      <w:sz w:val="32"/>
      <w:szCs w:val="32"/>
    </w:rPr>
  </w:style>
  <w:style w:type="paragraph" w:customStyle="1" w:styleId="15">
    <w:name w:val="Абзац списка1"/>
    <w:basedOn w:val="a0"/>
    <w:uiPriority w:val="99"/>
    <w:qFormat/>
    <w:rsid w:val="006F72D7"/>
    <w:pPr>
      <w:ind w:left="720"/>
      <w:contextualSpacing/>
    </w:pPr>
    <w:rPr>
      <w:lang w:val="en-GB"/>
    </w:rPr>
  </w:style>
  <w:style w:type="paragraph" w:customStyle="1" w:styleId="Default">
    <w:name w:val="Default"/>
    <w:uiPriority w:val="99"/>
    <w:qFormat/>
    <w:rsid w:val="006F72D7"/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ESNormal">
    <w:name w:val="NES Normal"/>
    <w:basedOn w:val="a0"/>
    <w:link w:val="NESNormalChar"/>
    <w:autoRedefine/>
    <w:uiPriority w:val="99"/>
    <w:qFormat/>
    <w:rsid w:val="00555500"/>
    <w:pPr>
      <w:widowControl w:val="0"/>
      <w:numPr>
        <w:numId w:val="1"/>
      </w:numPr>
      <w:tabs>
        <w:tab w:val="left" w:pos="851"/>
      </w:tabs>
      <w:spacing w:after="0" w:line="360" w:lineRule="auto"/>
      <w:jc w:val="both"/>
    </w:pPr>
    <w:rPr>
      <w:rFonts w:ascii="Arial" w:eastAsia="Times New Roman" w:hAnsi="Arial"/>
      <w:iCs/>
      <w:color w:val="000000"/>
      <w:szCs w:val="20"/>
    </w:rPr>
  </w:style>
  <w:style w:type="paragraph" w:customStyle="1" w:styleId="NESBullet1">
    <w:name w:val="NES Bullet 1"/>
    <w:basedOn w:val="a0"/>
    <w:uiPriority w:val="99"/>
    <w:qFormat/>
    <w:rsid w:val="006F72D7"/>
    <w:pPr>
      <w:spacing w:after="12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NESHeading2">
    <w:name w:val="NES Heading 2"/>
    <w:basedOn w:val="1"/>
    <w:link w:val="NESHeading2CharChar"/>
    <w:autoRedefine/>
    <w:uiPriority w:val="99"/>
    <w:qFormat/>
    <w:rsid w:val="0057378F"/>
    <w:pPr>
      <w:spacing w:after="0" w:line="36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NESHeading3">
    <w:name w:val="NES Heading 3"/>
    <w:basedOn w:val="1"/>
    <w:link w:val="NESHeading3Char"/>
    <w:autoRedefine/>
    <w:qFormat/>
    <w:rsid w:val="006F72D7"/>
    <w:pPr>
      <w:tabs>
        <w:tab w:val="left" w:pos="0"/>
        <w:tab w:val="left" w:pos="720"/>
      </w:tabs>
      <w:spacing w:before="120" w:after="240"/>
      <w:ind w:left="454" w:hanging="454"/>
    </w:pPr>
    <w:rPr>
      <w:color w:val="auto"/>
      <w:sz w:val="24"/>
    </w:rPr>
  </w:style>
  <w:style w:type="paragraph" w:customStyle="1" w:styleId="NESSec16Subject">
    <w:name w:val="NES Sec16 Subject"/>
    <w:basedOn w:val="a0"/>
    <w:autoRedefine/>
    <w:uiPriority w:val="99"/>
    <w:qFormat/>
    <w:rsid w:val="006F72D7"/>
    <w:pPr>
      <w:widowControl w:val="0"/>
      <w:tabs>
        <w:tab w:val="left" w:pos="0"/>
        <w:tab w:val="left" w:pos="720"/>
      </w:tabs>
      <w:spacing w:before="120" w:after="120" w:line="240" w:lineRule="atLeast"/>
      <w:outlineLvl w:val="1"/>
    </w:pPr>
    <w:rPr>
      <w:rFonts w:ascii="Arial" w:eastAsia="Times New Roman" w:hAnsi="Arial"/>
      <w:b/>
      <w:color w:val="0000FF"/>
      <w:sz w:val="40"/>
      <w:szCs w:val="40"/>
      <w:lang w:val="en-GB"/>
    </w:rPr>
  </w:style>
  <w:style w:type="paragraph" w:customStyle="1" w:styleId="NESSec16Strand">
    <w:name w:val="NES Sec16 Strand"/>
    <w:basedOn w:val="NESSec16Subject"/>
    <w:autoRedefine/>
    <w:uiPriority w:val="99"/>
    <w:qFormat/>
    <w:rsid w:val="006F72D7"/>
    <w:pPr>
      <w:spacing w:before="240" w:after="240"/>
    </w:pPr>
    <w:rPr>
      <w:sz w:val="24"/>
      <w:szCs w:val="24"/>
    </w:rPr>
  </w:style>
  <w:style w:type="paragraph" w:customStyle="1" w:styleId="NESTableText">
    <w:name w:val="NES Table Text"/>
    <w:basedOn w:val="a0"/>
    <w:autoRedefine/>
    <w:uiPriority w:val="99"/>
    <w:qFormat/>
    <w:rsid w:val="006F72D7"/>
    <w:pPr>
      <w:widowControl w:val="0"/>
      <w:spacing w:before="60" w:after="60" w:line="240" w:lineRule="auto"/>
    </w:pPr>
    <w:rPr>
      <w:rFonts w:ascii="Arial" w:eastAsia="Times New Roman" w:hAnsi="Arial" w:cs="Arial"/>
      <w:lang w:val="en-GB"/>
    </w:rPr>
  </w:style>
  <w:style w:type="paragraph" w:styleId="16">
    <w:name w:val="toc 1"/>
    <w:basedOn w:val="a0"/>
    <w:autoRedefine/>
    <w:uiPriority w:val="39"/>
    <w:rsid w:val="006F72D7"/>
    <w:pPr>
      <w:widowControl w:val="0"/>
      <w:tabs>
        <w:tab w:val="left" w:pos="440"/>
        <w:tab w:val="right" w:leader="dot" w:pos="9498"/>
      </w:tabs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0"/>
    <w:link w:val="24"/>
    <w:autoRedefine/>
    <w:uiPriority w:val="99"/>
    <w:semiHidden/>
    <w:qFormat/>
    <w:rsid w:val="006F72D7"/>
    <w:pPr>
      <w:widowControl w:val="0"/>
      <w:spacing w:after="0" w:line="260" w:lineRule="exact"/>
      <w:ind w:left="220"/>
    </w:pPr>
    <w:rPr>
      <w:rFonts w:ascii="Arial" w:eastAsia="Times New Roman" w:hAnsi="Arial"/>
      <w:szCs w:val="24"/>
      <w:lang w:val="en-GB"/>
    </w:rPr>
  </w:style>
  <w:style w:type="paragraph" w:customStyle="1" w:styleId="Style14ptLatinBoldBefore6ptAfter6ptLinespacin">
    <w:name w:val="Style 14 pt (Latin) Bold Before:  6 pt After:  6 pt Line spacin..."/>
    <w:basedOn w:val="NESHeading2"/>
    <w:uiPriority w:val="99"/>
    <w:qFormat/>
    <w:rsid w:val="006F72D7"/>
    <w:pPr>
      <w:spacing w:before="120"/>
    </w:pPr>
    <w:rPr>
      <w:sz w:val="28"/>
      <w:szCs w:val="28"/>
    </w:rPr>
  </w:style>
  <w:style w:type="paragraph" w:styleId="HTML0">
    <w:name w:val="HTML Preformatted"/>
    <w:basedOn w:val="a0"/>
    <w:link w:val="HTML1"/>
    <w:qFormat/>
    <w:rsid w:val="006F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paragraph" w:styleId="af8">
    <w:name w:val="annotation text"/>
    <w:basedOn w:val="a0"/>
    <w:link w:val="17"/>
    <w:qFormat/>
    <w:rsid w:val="006F72D7"/>
    <w:pPr>
      <w:widowControl w:val="0"/>
      <w:spacing w:after="0" w:line="260" w:lineRule="exact"/>
    </w:pPr>
    <w:rPr>
      <w:rFonts w:ascii="Arial" w:eastAsia="Times New Roman" w:hAnsi="Arial"/>
      <w:sz w:val="20"/>
      <w:szCs w:val="20"/>
      <w:lang w:val="en-GB"/>
    </w:rPr>
  </w:style>
  <w:style w:type="paragraph" w:styleId="af9">
    <w:name w:val="No Spacing"/>
    <w:uiPriority w:val="1"/>
    <w:qFormat/>
    <w:rsid w:val="006F72D7"/>
    <w:pPr>
      <w:widowControl w:val="0"/>
    </w:pPr>
    <w:rPr>
      <w:rFonts w:ascii="Arial" w:eastAsia="Times New Roman" w:hAnsi="Arial"/>
      <w:color w:val="00000A"/>
      <w:sz w:val="22"/>
      <w:szCs w:val="24"/>
      <w:lang w:val="en-GB" w:eastAsia="en-US"/>
    </w:rPr>
  </w:style>
  <w:style w:type="paragraph" w:styleId="afa">
    <w:name w:val="List Paragraph"/>
    <w:basedOn w:val="a0"/>
    <w:link w:val="afb"/>
    <w:uiPriority w:val="99"/>
    <w:qFormat/>
    <w:rsid w:val="006F72D7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0"/>
    <w:link w:val="23"/>
    <w:uiPriority w:val="99"/>
    <w:qFormat/>
    <w:rsid w:val="006F72D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Абзац списка2"/>
    <w:basedOn w:val="a0"/>
    <w:uiPriority w:val="99"/>
    <w:qFormat/>
    <w:rsid w:val="006F72D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qFormat/>
    <w:rsid w:val="006F72D7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</w:rPr>
  </w:style>
  <w:style w:type="paragraph" w:styleId="afc">
    <w:name w:val="annotation subject"/>
    <w:basedOn w:val="af8"/>
    <w:link w:val="18"/>
    <w:uiPriority w:val="99"/>
    <w:semiHidden/>
    <w:unhideWhenUsed/>
    <w:qFormat/>
    <w:rsid w:val="00EA5099"/>
    <w:pPr>
      <w:widowControl/>
      <w:spacing w:after="200" w:line="240" w:lineRule="auto"/>
    </w:pPr>
    <w:rPr>
      <w:rFonts w:ascii="Calibri" w:eastAsia="Calibri" w:hAnsi="Calibri"/>
      <w:b/>
      <w:bCs/>
      <w:lang w:val="ru-RU"/>
    </w:rPr>
  </w:style>
  <w:style w:type="paragraph" w:styleId="afd">
    <w:name w:val="Revision"/>
    <w:uiPriority w:val="99"/>
    <w:semiHidden/>
    <w:qFormat/>
    <w:rsid w:val="00D56CC1"/>
    <w:rPr>
      <w:color w:val="00000A"/>
      <w:sz w:val="22"/>
      <w:szCs w:val="22"/>
      <w:lang w:eastAsia="en-US"/>
    </w:rPr>
  </w:style>
  <w:style w:type="paragraph" w:styleId="afe">
    <w:name w:val="Body Text Indent"/>
    <w:basedOn w:val="a0"/>
    <w:link w:val="19"/>
    <w:uiPriority w:val="99"/>
    <w:semiHidden/>
    <w:unhideWhenUsed/>
    <w:rsid w:val="00874742"/>
    <w:pPr>
      <w:spacing w:after="120"/>
      <w:ind w:left="283"/>
    </w:pPr>
  </w:style>
  <w:style w:type="paragraph" w:customStyle="1" w:styleId="c1">
    <w:name w:val="c1"/>
    <w:basedOn w:val="a0"/>
    <w:uiPriority w:val="99"/>
    <w:qFormat/>
    <w:rsid w:val="00596F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Блочная цитата"/>
    <w:basedOn w:val="a0"/>
    <w:uiPriority w:val="99"/>
    <w:qFormat/>
    <w:rsid w:val="00175FE2"/>
  </w:style>
  <w:style w:type="paragraph" w:customStyle="1" w:styleId="aff0">
    <w:name w:val="Заглавие"/>
    <w:basedOn w:val="ae"/>
    <w:uiPriority w:val="99"/>
    <w:qFormat/>
    <w:rsid w:val="00175FE2"/>
  </w:style>
  <w:style w:type="paragraph" w:styleId="aff1">
    <w:name w:val="Subtitle"/>
    <w:basedOn w:val="ae"/>
    <w:link w:val="aff2"/>
    <w:qFormat/>
    <w:rsid w:val="00175FE2"/>
  </w:style>
  <w:style w:type="numbering" w:customStyle="1" w:styleId="1a">
    <w:name w:val="Нет списка1"/>
    <w:uiPriority w:val="99"/>
    <w:semiHidden/>
    <w:unhideWhenUsed/>
    <w:rsid w:val="006F72D7"/>
  </w:style>
  <w:style w:type="table" w:styleId="aff3">
    <w:name w:val="Table Grid"/>
    <w:basedOn w:val="a2"/>
    <w:uiPriority w:val="59"/>
    <w:rsid w:val="006F72D7"/>
    <w:pPr>
      <w:spacing w:line="260" w:lineRule="exac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2"/>
    <w:uiPriority w:val="59"/>
    <w:rsid w:val="0059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unhideWhenUsed/>
    <w:rsid w:val="00F3041C"/>
    <w:rPr>
      <w:color w:val="0000FF"/>
      <w:u w:val="single"/>
    </w:rPr>
  </w:style>
  <w:style w:type="numbering" w:customStyle="1" w:styleId="26">
    <w:name w:val="Нет списка2"/>
    <w:next w:val="a3"/>
    <w:uiPriority w:val="99"/>
    <w:semiHidden/>
    <w:unhideWhenUsed/>
    <w:rsid w:val="004D6F9A"/>
  </w:style>
  <w:style w:type="numbering" w:customStyle="1" w:styleId="110">
    <w:name w:val="Нет списка11"/>
    <w:next w:val="a3"/>
    <w:uiPriority w:val="99"/>
    <w:semiHidden/>
    <w:unhideWhenUsed/>
    <w:rsid w:val="004D6F9A"/>
  </w:style>
  <w:style w:type="table" w:customStyle="1" w:styleId="27">
    <w:name w:val="Сетка таблицы2"/>
    <w:basedOn w:val="a2"/>
    <w:next w:val="aff3"/>
    <w:uiPriority w:val="59"/>
    <w:rsid w:val="004D6F9A"/>
    <w:pPr>
      <w:widowControl w:val="0"/>
      <w:spacing w:line="260" w:lineRule="exact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f3"/>
    <w:uiPriority w:val="59"/>
    <w:rsid w:val="004D6F9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4502F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ru-RU"/>
    </w:rPr>
  </w:style>
  <w:style w:type="paragraph" w:styleId="aff5">
    <w:name w:val="TOC Heading"/>
    <w:basedOn w:val="1"/>
    <w:next w:val="a0"/>
    <w:uiPriority w:val="39"/>
    <w:semiHidden/>
    <w:unhideWhenUsed/>
    <w:qFormat/>
    <w:rsid w:val="00887F76"/>
    <w:pPr>
      <w:keepNext/>
      <w:keepLines/>
      <w:widowControl/>
      <w:spacing w:before="480" w:after="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character" w:customStyle="1" w:styleId="afb">
    <w:name w:val="Абзац списка Знак"/>
    <w:link w:val="afa"/>
    <w:uiPriority w:val="99"/>
    <w:locked/>
    <w:rsid w:val="00C5206E"/>
    <w:rPr>
      <w:rFonts w:ascii="Arial" w:eastAsia="Times New Roman" w:hAnsi="Arial"/>
      <w:color w:val="00000A"/>
      <w:sz w:val="22"/>
      <w:szCs w:val="24"/>
      <w:lang w:val="en-GB" w:eastAsia="en-US"/>
    </w:rPr>
  </w:style>
  <w:style w:type="character" w:customStyle="1" w:styleId="af2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ink w:val="af1"/>
    <w:rsid w:val="00C04A64"/>
    <w:rPr>
      <w:rFonts w:cs="Mangal"/>
      <w:i/>
      <w:iCs/>
      <w:color w:val="00000A"/>
      <w:sz w:val="24"/>
      <w:szCs w:val="24"/>
      <w:lang w:eastAsia="en-US"/>
    </w:rPr>
  </w:style>
  <w:style w:type="character" w:styleId="aff6">
    <w:name w:val="FollowedHyperlink"/>
    <w:basedOn w:val="a1"/>
    <w:uiPriority w:val="99"/>
    <w:semiHidden/>
    <w:unhideWhenUsed/>
    <w:rsid w:val="005217BF"/>
    <w:rPr>
      <w:color w:val="800080" w:themeColor="followedHyperlink"/>
      <w:u w:val="single"/>
    </w:rPr>
  </w:style>
  <w:style w:type="character" w:customStyle="1" w:styleId="17">
    <w:name w:val="Текст примечания Знак1"/>
    <w:basedOn w:val="a1"/>
    <w:link w:val="af8"/>
    <w:locked/>
    <w:rsid w:val="005217BF"/>
    <w:rPr>
      <w:rFonts w:ascii="Arial" w:eastAsia="Times New Roman" w:hAnsi="Arial"/>
      <w:color w:val="00000A"/>
      <w:lang w:val="en-GB" w:eastAsia="en-US"/>
    </w:rPr>
  </w:style>
  <w:style w:type="character" w:customStyle="1" w:styleId="13">
    <w:name w:val="Верхний колонтитул Знак1"/>
    <w:basedOn w:val="a1"/>
    <w:link w:val="af5"/>
    <w:uiPriority w:val="99"/>
    <w:locked/>
    <w:rsid w:val="005217BF"/>
    <w:rPr>
      <w:rFonts w:ascii="Arial" w:eastAsia="Times New Roman" w:hAnsi="Arial"/>
      <w:color w:val="00000A"/>
      <w:szCs w:val="24"/>
      <w:lang w:val="en-GB" w:eastAsia="en-US"/>
    </w:rPr>
  </w:style>
  <w:style w:type="character" w:customStyle="1" w:styleId="14">
    <w:name w:val="Нижний колонтитул Знак1"/>
    <w:basedOn w:val="a1"/>
    <w:link w:val="af6"/>
    <w:uiPriority w:val="99"/>
    <w:locked/>
    <w:rsid w:val="005217BF"/>
    <w:rPr>
      <w:rFonts w:ascii="Arial" w:eastAsia="Times New Roman" w:hAnsi="Arial"/>
      <w:color w:val="00000A"/>
      <w:szCs w:val="24"/>
      <w:lang w:val="en-GB" w:eastAsia="en-US"/>
    </w:rPr>
  </w:style>
  <w:style w:type="character" w:customStyle="1" w:styleId="11">
    <w:name w:val="Основной текст Знак1"/>
    <w:basedOn w:val="a1"/>
    <w:link w:val="af"/>
    <w:uiPriority w:val="99"/>
    <w:locked/>
    <w:rsid w:val="005217BF"/>
    <w:rPr>
      <w:color w:val="00000A"/>
      <w:lang w:val="kk-KZ" w:eastAsia="en-US"/>
    </w:rPr>
  </w:style>
  <w:style w:type="character" w:customStyle="1" w:styleId="19">
    <w:name w:val="Основной текст с отступом Знак1"/>
    <w:basedOn w:val="a1"/>
    <w:link w:val="afe"/>
    <w:uiPriority w:val="99"/>
    <w:semiHidden/>
    <w:locked/>
    <w:rsid w:val="005217BF"/>
    <w:rPr>
      <w:color w:val="00000A"/>
      <w:sz w:val="22"/>
      <w:szCs w:val="22"/>
      <w:lang w:eastAsia="en-US"/>
    </w:rPr>
  </w:style>
  <w:style w:type="character" w:customStyle="1" w:styleId="18">
    <w:name w:val="Тема примечания Знак1"/>
    <w:basedOn w:val="17"/>
    <w:link w:val="afc"/>
    <w:uiPriority w:val="99"/>
    <w:semiHidden/>
    <w:locked/>
    <w:rsid w:val="005217BF"/>
    <w:rPr>
      <w:rFonts w:ascii="Arial" w:eastAsia="Times New Roman" w:hAnsi="Arial"/>
      <w:b/>
      <w:bCs/>
      <w:color w:val="00000A"/>
      <w:lang w:val="en-GB" w:eastAsia="en-US"/>
    </w:rPr>
  </w:style>
  <w:style w:type="character" w:customStyle="1" w:styleId="12">
    <w:name w:val="Текст выноски Знак1"/>
    <w:basedOn w:val="a1"/>
    <w:link w:val="af4"/>
    <w:uiPriority w:val="99"/>
    <w:semiHidden/>
    <w:locked/>
    <w:rsid w:val="005217BF"/>
    <w:rPr>
      <w:rFonts w:ascii="Tahoma" w:eastAsia="Times New Roman" w:hAnsi="Tahoma"/>
      <w:color w:val="00000A"/>
      <w:sz w:val="16"/>
      <w:szCs w:val="16"/>
      <w:lang w:val="en-GB" w:eastAsia="en-US"/>
    </w:rPr>
  </w:style>
  <w:style w:type="character" w:customStyle="1" w:styleId="310">
    <w:name w:val="Основной текст 3 Знак1"/>
    <w:basedOn w:val="a1"/>
    <w:uiPriority w:val="99"/>
    <w:semiHidden/>
    <w:rsid w:val="005217BF"/>
    <w:rPr>
      <w:rFonts w:ascii="Calibri" w:eastAsia="Calibri" w:hAnsi="Calibri" w:cs="Times New Roman"/>
      <w:color w:val="00000A"/>
      <w:sz w:val="16"/>
      <w:szCs w:val="16"/>
    </w:rPr>
  </w:style>
  <w:style w:type="character" w:customStyle="1" w:styleId="1c">
    <w:name w:val="Название Знак1"/>
    <w:basedOn w:val="a1"/>
    <w:rsid w:val="00521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8">
    <w:name w:val="Текст выноски Знак2"/>
    <w:basedOn w:val="a1"/>
    <w:uiPriority w:val="99"/>
    <w:semiHidden/>
    <w:rsid w:val="005217BF"/>
    <w:rPr>
      <w:rFonts w:ascii="Tahoma" w:eastAsia="Calibri" w:hAnsi="Tahoma" w:cs="Tahoma"/>
      <w:color w:val="00000A"/>
      <w:sz w:val="16"/>
      <w:szCs w:val="16"/>
    </w:rPr>
  </w:style>
  <w:style w:type="character" w:customStyle="1" w:styleId="29">
    <w:name w:val="Верхний колонтитул Знак2"/>
    <w:basedOn w:val="a1"/>
    <w:uiPriority w:val="99"/>
    <w:semiHidden/>
    <w:rsid w:val="005217BF"/>
    <w:rPr>
      <w:rFonts w:ascii="Calibri" w:eastAsia="Calibri" w:hAnsi="Calibri" w:cs="Times New Roman"/>
      <w:color w:val="00000A"/>
    </w:rPr>
  </w:style>
  <w:style w:type="character" w:customStyle="1" w:styleId="2a">
    <w:name w:val="Нижний колонтитул Знак2"/>
    <w:basedOn w:val="a1"/>
    <w:uiPriority w:val="99"/>
    <w:semiHidden/>
    <w:rsid w:val="005217BF"/>
    <w:rPr>
      <w:rFonts w:ascii="Calibri" w:eastAsia="Calibri" w:hAnsi="Calibri" w:cs="Times New Roman"/>
      <w:color w:val="00000A"/>
    </w:rPr>
  </w:style>
  <w:style w:type="character" w:customStyle="1" w:styleId="HTML1">
    <w:name w:val="Стандартный HTML Знак1"/>
    <w:basedOn w:val="a1"/>
    <w:link w:val="HTML0"/>
    <w:locked/>
    <w:rsid w:val="005217BF"/>
    <w:rPr>
      <w:rFonts w:ascii="Courier New" w:eastAsia="Times New Roman" w:hAnsi="Courier New"/>
      <w:color w:val="00000A"/>
      <w:lang w:val="en-GB" w:eastAsia="en-GB"/>
    </w:rPr>
  </w:style>
  <w:style w:type="character" w:customStyle="1" w:styleId="220">
    <w:name w:val="Основной текст с отступом 2 Знак2"/>
    <w:basedOn w:val="a1"/>
    <w:uiPriority w:val="99"/>
    <w:semiHidden/>
    <w:rsid w:val="005217BF"/>
    <w:rPr>
      <w:color w:val="00000A"/>
      <w:sz w:val="22"/>
      <w:szCs w:val="22"/>
      <w:lang w:eastAsia="en-US"/>
    </w:rPr>
  </w:style>
  <w:style w:type="character" w:customStyle="1" w:styleId="2b">
    <w:name w:val="Тема примечания Знак2"/>
    <w:basedOn w:val="a8"/>
    <w:uiPriority w:val="99"/>
    <w:semiHidden/>
    <w:rsid w:val="005217BF"/>
    <w:rPr>
      <w:rFonts w:ascii="Calibri" w:eastAsia="Calibri" w:hAnsi="Calibri" w:cs="Times New Roman"/>
      <w:b/>
      <w:bCs/>
      <w:color w:val="00000A"/>
      <w:sz w:val="20"/>
      <w:szCs w:val="20"/>
      <w:lang w:val="en-GB"/>
    </w:rPr>
  </w:style>
  <w:style w:type="character" w:customStyle="1" w:styleId="2c">
    <w:name w:val="Основной текст с отступом Знак2"/>
    <w:basedOn w:val="a1"/>
    <w:uiPriority w:val="99"/>
    <w:semiHidden/>
    <w:rsid w:val="005217BF"/>
    <w:rPr>
      <w:rFonts w:ascii="Calibri" w:eastAsia="Calibri" w:hAnsi="Calibri" w:cs="Times New Roman"/>
      <w:color w:val="00000A"/>
    </w:rPr>
  </w:style>
  <w:style w:type="character" w:customStyle="1" w:styleId="aff2">
    <w:name w:val="Подзаголовок Знак"/>
    <w:basedOn w:val="a1"/>
    <w:link w:val="aff1"/>
    <w:rsid w:val="005217BF"/>
    <w:rPr>
      <w:rFonts w:ascii="Liberation Sans" w:eastAsia="Microsoft YaHei" w:hAnsi="Liberation Sans" w:cs="Mangal"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D6E0-8A4D-4E1C-B2A2-EF47BAAD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39690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 Urazbekova</dc:creator>
  <cp:lastModifiedBy>ИЦ</cp:lastModifiedBy>
  <cp:revision>6</cp:revision>
  <cp:lastPrinted>2016-12-15T07:40:00Z</cp:lastPrinted>
  <dcterms:created xsi:type="dcterms:W3CDTF">2016-12-12T13:14:00Z</dcterms:created>
  <dcterms:modified xsi:type="dcterms:W3CDTF">2016-12-15T07:40:00Z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