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6973B9" w:rsidRDefault="00BA46D0" w:rsidP="00840667">
      <w:pPr>
        <w:tabs>
          <w:tab w:val="left" w:pos="851"/>
        </w:tabs>
        <w:ind w:firstLine="496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30" style="position:absolute;left:0;text-align:left;margin-left:228.2pt;margin-top:-34.95pt;width:27pt;height:21pt;z-index:251658240" strokecolor="white"/>
        </w:pict>
      </w:r>
      <w:r w:rsidR="00840667" w:rsidRPr="006973B9">
        <w:rPr>
          <w:rFonts w:ascii="Times New Roman" w:hAnsi="Times New Roman"/>
          <w:sz w:val="28"/>
          <w:szCs w:val="28"/>
          <w:lang w:val="kk-KZ"/>
        </w:rPr>
        <w:t>Приложение</w:t>
      </w:r>
      <w:r w:rsidR="00840667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840667" w:rsidRPr="006973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ru-RU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F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   » 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201</w:t>
      </w:r>
      <w:r w:rsidRPr="006973B9">
        <w:rPr>
          <w:rFonts w:ascii="Times New Roman" w:hAnsi="Times New Roman"/>
          <w:sz w:val="28"/>
          <w:szCs w:val="28"/>
          <w:lang w:val="ru-RU"/>
        </w:rPr>
        <w:t>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="00951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ru-RU"/>
        </w:rPr>
        <w:t>____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ru-RU"/>
        </w:rPr>
      </w:pP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>195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840667" w:rsidRPr="006973B9" w:rsidRDefault="00840667" w:rsidP="00840667">
      <w:pPr>
        <w:ind w:firstLine="4962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от 3 апреля 2013 года №</w:t>
      </w:r>
      <w:r w:rsidR="00037D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115</w:t>
      </w:r>
    </w:p>
    <w:p w:rsidR="00F80317" w:rsidRPr="00840667" w:rsidRDefault="00F80317" w:rsidP="00F803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E37E7" w:rsidRDefault="00AE37E7" w:rsidP="00F80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0317" w:rsidRPr="00403D3E" w:rsidRDefault="00F80317" w:rsidP="00403D3E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D3E">
        <w:rPr>
          <w:rFonts w:ascii="Times New Roman" w:hAnsi="Times New Roman"/>
          <w:b/>
          <w:sz w:val="28"/>
          <w:szCs w:val="28"/>
          <w:lang w:val="ru-RU"/>
        </w:rPr>
        <w:t>Типовая учебная программа по предмету «</w:t>
      </w:r>
      <w:r w:rsidR="00510424" w:rsidRPr="00403D3E">
        <w:rPr>
          <w:rFonts w:ascii="Times New Roman" w:hAnsi="Times New Roman"/>
          <w:b/>
          <w:sz w:val="28"/>
          <w:szCs w:val="28"/>
          <w:lang w:val="ru-RU"/>
        </w:rPr>
        <w:t>Русская литература</w:t>
      </w:r>
      <w:r w:rsidRPr="00403D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80317" w:rsidRPr="00403D3E" w:rsidRDefault="00F80317" w:rsidP="00403D3E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D3E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FD557A" w:rsidRPr="00403D3E">
        <w:rPr>
          <w:rFonts w:ascii="Times New Roman" w:hAnsi="Times New Roman"/>
          <w:b/>
          <w:sz w:val="28"/>
          <w:szCs w:val="28"/>
          <w:lang w:val="kk-KZ"/>
        </w:rPr>
        <w:t>5-9</w:t>
      </w:r>
      <w:r w:rsidRPr="00403D3E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FD557A" w:rsidRPr="00403D3E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03D3E">
        <w:rPr>
          <w:rFonts w:ascii="Times New Roman" w:hAnsi="Times New Roman"/>
          <w:b/>
          <w:sz w:val="28"/>
          <w:szCs w:val="28"/>
          <w:lang w:val="ru-RU"/>
        </w:rPr>
        <w:t xml:space="preserve"> уровня </w:t>
      </w:r>
      <w:r w:rsidR="00FD557A" w:rsidRPr="00403D3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основного среднего образования</w:t>
      </w:r>
    </w:p>
    <w:p w:rsidR="00403D3E" w:rsidRPr="00403D3E" w:rsidRDefault="00403D3E" w:rsidP="00403D3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03D3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(с русским языком обучения)</w:t>
      </w:r>
      <w:r w:rsidR="008655E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по обновленному содержанию </w:t>
      </w:r>
    </w:p>
    <w:p w:rsidR="00F80317" w:rsidRDefault="00F80317" w:rsidP="00D7764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93626D" w:rsidRPr="007F3300" w:rsidRDefault="009317BA" w:rsidP="00C256AB">
      <w:pPr>
        <w:pStyle w:val="a3"/>
        <w:tabs>
          <w:tab w:val="left" w:pos="1134"/>
        </w:tabs>
        <w:spacing w:before="0" w:line="240" w:lineRule="auto"/>
        <w:ind w:left="0" w:righ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F80B73" w:rsidRPr="00C256AB">
        <w:rPr>
          <w:rFonts w:ascii="Times New Roman" w:hAnsi="Times New Roman"/>
          <w:b/>
          <w:sz w:val="28"/>
          <w:szCs w:val="28"/>
          <w:lang w:val="ru-RU"/>
        </w:rPr>
        <w:t>1</w:t>
      </w:r>
      <w:r w:rsidR="00750418" w:rsidRPr="00C256AB">
        <w:rPr>
          <w:rFonts w:ascii="Times New Roman" w:hAnsi="Times New Roman"/>
          <w:b/>
          <w:sz w:val="28"/>
          <w:szCs w:val="28"/>
          <w:lang w:val="ru-RU"/>
        </w:rPr>
        <w:t>.</w:t>
      </w:r>
      <w:r w:rsidR="007D1AB9" w:rsidRPr="00C256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1DDC">
        <w:rPr>
          <w:rFonts w:ascii="Times New Roman" w:hAnsi="Times New Roman"/>
          <w:b/>
          <w:sz w:val="28"/>
          <w:szCs w:val="28"/>
          <w:lang w:val="ru-RU"/>
        </w:rPr>
        <w:t xml:space="preserve">Общие положения </w:t>
      </w:r>
    </w:p>
    <w:p w:rsidR="00620D7B" w:rsidRPr="007F3300" w:rsidRDefault="00620D7B" w:rsidP="00D7764E">
      <w:pPr>
        <w:pStyle w:val="a3"/>
        <w:tabs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</w:p>
    <w:p w:rsidR="00A146A6" w:rsidRDefault="00A146A6" w:rsidP="0033115C">
      <w:pPr>
        <w:pStyle w:val="Default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1CE">
        <w:rPr>
          <w:rFonts w:ascii="Times New Roman" w:hAnsi="Times New Roman"/>
          <w:sz w:val="28"/>
          <w:szCs w:val="28"/>
          <w:lang w:val="kk-KZ"/>
        </w:rPr>
        <w:t xml:space="preserve">Учебная программа разработана </w:t>
      </w:r>
      <w:r w:rsidRPr="009B61CF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6D7396">
        <w:rPr>
          <w:rFonts w:ascii="Times New Roman" w:hAnsi="Times New Roman"/>
          <w:sz w:val="28"/>
          <w:szCs w:val="28"/>
          <w:lang w:val="kk-KZ"/>
        </w:rPr>
        <w:t>Государств</w:t>
      </w:r>
      <w:r>
        <w:rPr>
          <w:rFonts w:ascii="Times New Roman" w:hAnsi="Times New Roman"/>
          <w:sz w:val="28"/>
          <w:szCs w:val="28"/>
          <w:lang w:val="kk-KZ"/>
        </w:rPr>
        <w:t>енным общеобязательным стандарто</w:t>
      </w:r>
      <w:r w:rsidRPr="006D7396">
        <w:rPr>
          <w:rFonts w:ascii="Times New Roman" w:hAnsi="Times New Roman"/>
          <w:sz w:val="28"/>
          <w:szCs w:val="28"/>
          <w:lang w:val="kk-KZ"/>
        </w:rPr>
        <w:t>м среднего образования (начального, основного среднего, общего среднего образования)</w:t>
      </w:r>
      <w:r w:rsidRPr="009B61CF">
        <w:rPr>
          <w:rFonts w:ascii="Times New Roman" w:hAnsi="Times New Roman"/>
          <w:sz w:val="28"/>
          <w:szCs w:val="28"/>
          <w:lang w:val="ru-RU"/>
        </w:rPr>
        <w:t xml:space="preserve">, утвержденным постановлением Правительства </w:t>
      </w:r>
      <w:r w:rsidRPr="006D7396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9B61CF">
        <w:rPr>
          <w:rFonts w:ascii="Times New Roman" w:hAnsi="Times New Roman"/>
          <w:sz w:val="28"/>
          <w:szCs w:val="28"/>
          <w:lang w:val="ru-RU"/>
        </w:rPr>
        <w:t>от 23 августа 2012 года №</w:t>
      </w:r>
      <w:r w:rsidR="007D1D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61CF">
        <w:rPr>
          <w:rFonts w:ascii="Times New Roman" w:hAnsi="Times New Roman"/>
          <w:sz w:val="28"/>
          <w:szCs w:val="28"/>
          <w:lang w:val="ru-RU"/>
        </w:rPr>
        <w:t>1080.</w:t>
      </w:r>
    </w:p>
    <w:p w:rsidR="002A708E" w:rsidRPr="002A708E" w:rsidRDefault="0093626D" w:rsidP="0033115C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pacing w:val="15"/>
          <w:sz w:val="28"/>
          <w:szCs w:val="28"/>
          <w:lang w:val="ru-RU"/>
        </w:rPr>
      </w:pPr>
      <w:r w:rsidRPr="007F3300">
        <w:rPr>
          <w:rFonts w:ascii="Times New Roman" w:hAnsi="Times New Roman"/>
          <w:sz w:val="28"/>
          <w:szCs w:val="28"/>
          <w:lang w:val="ru-RU"/>
        </w:rPr>
        <w:t>Цель</w:t>
      </w:r>
      <w:r w:rsidR="00DE512D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3C80">
        <w:rPr>
          <w:rFonts w:ascii="Times New Roman" w:hAnsi="Times New Roman"/>
          <w:sz w:val="28"/>
          <w:szCs w:val="28"/>
          <w:lang w:val="ru-RU"/>
        </w:rPr>
        <w:t xml:space="preserve">обучения 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7F3300">
        <w:rPr>
          <w:rFonts w:ascii="Times New Roman" w:hAnsi="Times New Roman"/>
          <w:sz w:val="28"/>
          <w:szCs w:val="28"/>
          <w:lang w:val="ru-RU"/>
        </w:rPr>
        <w:t>чеб</w:t>
      </w:r>
      <w:r w:rsidRPr="007F3300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C53C80">
        <w:rPr>
          <w:rFonts w:ascii="Times New Roman" w:hAnsi="Times New Roman"/>
          <w:sz w:val="28"/>
          <w:szCs w:val="28"/>
          <w:lang w:val="ru-RU"/>
        </w:rPr>
        <w:t xml:space="preserve">му предмету «Русская </w:t>
      </w:r>
      <w:r w:rsidRPr="007F3300">
        <w:rPr>
          <w:rFonts w:ascii="Times New Roman" w:hAnsi="Times New Roman"/>
          <w:sz w:val="28"/>
          <w:szCs w:val="28"/>
          <w:lang w:val="ru-RU"/>
        </w:rPr>
        <w:t>л</w:t>
      </w:r>
      <w:r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7F3300">
        <w:rPr>
          <w:rFonts w:ascii="Times New Roman" w:hAnsi="Times New Roman"/>
          <w:sz w:val="28"/>
          <w:szCs w:val="28"/>
          <w:lang w:val="ru-RU"/>
        </w:rPr>
        <w:t>т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7F3300">
        <w:rPr>
          <w:rFonts w:ascii="Times New Roman" w:hAnsi="Times New Roman"/>
          <w:sz w:val="28"/>
          <w:szCs w:val="28"/>
          <w:lang w:val="ru-RU"/>
        </w:rPr>
        <w:t>р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7F3300">
        <w:rPr>
          <w:rFonts w:ascii="Times New Roman" w:hAnsi="Times New Roman"/>
          <w:sz w:val="28"/>
          <w:szCs w:val="28"/>
          <w:lang w:val="ru-RU"/>
        </w:rPr>
        <w:t>т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7F3300">
        <w:rPr>
          <w:rFonts w:ascii="Times New Roman" w:hAnsi="Times New Roman"/>
          <w:sz w:val="28"/>
          <w:szCs w:val="28"/>
          <w:lang w:val="ru-RU"/>
        </w:rPr>
        <w:t>р</w:t>
      </w:r>
      <w:r w:rsidR="00C53C80">
        <w:rPr>
          <w:rFonts w:ascii="Times New Roman" w:hAnsi="Times New Roman"/>
          <w:sz w:val="28"/>
          <w:szCs w:val="28"/>
          <w:lang w:val="ru-RU"/>
        </w:rPr>
        <w:t>а»</w:t>
      </w:r>
      <w:r w:rsidR="00DE512D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>–</w:t>
      </w:r>
      <w:r w:rsidRPr="007F3300">
        <w:rPr>
          <w:rFonts w:ascii="Times New Roman" w:hAnsi="Times New Roman"/>
          <w:spacing w:val="4"/>
          <w:sz w:val="28"/>
          <w:szCs w:val="28"/>
          <w:lang w:val="ru-RU"/>
        </w:rPr>
        <w:t xml:space="preserve"> способствовать формированию </w:t>
      </w:r>
      <w:r w:rsidRPr="007F3300">
        <w:rPr>
          <w:rFonts w:ascii="Times New Roman" w:hAnsi="Times New Roman"/>
          <w:sz w:val="28"/>
          <w:szCs w:val="28"/>
          <w:lang w:val="ru-RU"/>
        </w:rPr>
        <w:t>д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ух</w:t>
      </w:r>
      <w:r w:rsidRPr="007F3300">
        <w:rPr>
          <w:rFonts w:ascii="Times New Roman" w:hAnsi="Times New Roman"/>
          <w:sz w:val="28"/>
          <w:szCs w:val="28"/>
          <w:lang w:val="ru-RU"/>
        </w:rPr>
        <w:t>овных ценностей челове</w:t>
      </w:r>
      <w:r w:rsidRPr="007F3300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7F3300">
        <w:rPr>
          <w:rFonts w:ascii="Times New Roman" w:hAnsi="Times New Roman"/>
          <w:spacing w:val="4"/>
          <w:sz w:val="28"/>
          <w:szCs w:val="28"/>
          <w:lang w:val="ru-RU"/>
        </w:rPr>
        <w:t xml:space="preserve"> через восприятие и анализ художественных произведений</w:t>
      </w:r>
      <w:r w:rsidRPr="002A708E">
        <w:rPr>
          <w:rFonts w:ascii="Times New Roman" w:hAnsi="Times New Roman"/>
          <w:spacing w:val="4"/>
          <w:sz w:val="28"/>
          <w:szCs w:val="28"/>
          <w:lang w:val="ru-RU"/>
        </w:rPr>
        <w:t>, воспитывать компете</w:t>
      </w:r>
      <w:r w:rsidRPr="007F3300">
        <w:rPr>
          <w:rFonts w:ascii="Times New Roman" w:hAnsi="Times New Roman"/>
          <w:spacing w:val="4"/>
          <w:sz w:val="28"/>
          <w:szCs w:val="28"/>
          <w:lang w:val="ru-RU"/>
        </w:rPr>
        <w:t>н</w:t>
      </w:r>
      <w:r w:rsidRPr="002A708E">
        <w:rPr>
          <w:rFonts w:ascii="Times New Roman" w:hAnsi="Times New Roman"/>
          <w:spacing w:val="4"/>
          <w:sz w:val="28"/>
          <w:szCs w:val="28"/>
          <w:lang w:val="ru-RU"/>
        </w:rPr>
        <w:t>тного читателя, способного на основе личностного выбора использовать знания, умения и навыки для познания мира и самого себя.</w:t>
      </w:r>
    </w:p>
    <w:p w:rsidR="0093626D" w:rsidRPr="002A708E" w:rsidRDefault="0093626D" w:rsidP="0033115C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pacing w:val="15"/>
          <w:sz w:val="28"/>
          <w:szCs w:val="28"/>
          <w:lang w:val="ru-RU"/>
        </w:rPr>
      </w:pPr>
      <w:r w:rsidRPr="007F3300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proofErr w:type="gramStart"/>
      <w:r w:rsidR="00C53C80">
        <w:rPr>
          <w:rFonts w:ascii="Times New Roman" w:hAnsi="Times New Roman"/>
          <w:sz w:val="28"/>
          <w:szCs w:val="28"/>
          <w:lang w:val="ru-RU"/>
        </w:rPr>
        <w:t xml:space="preserve">обучения </w:t>
      </w:r>
      <w:r w:rsidRPr="007F3300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BC9">
        <w:rPr>
          <w:rFonts w:ascii="Times New Roman" w:hAnsi="Times New Roman"/>
          <w:sz w:val="28"/>
          <w:szCs w:val="28"/>
          <w:lang w:val="ru-RU"/>
        </w:rPr>
        <w:t xml:space="preserve">учебному </w:t>
      </w:r>
      <w:r w:rsidRPr="007F3300">
        <w:rPr>
          <w:rFonts w:ascii="Times New Roman" w:hAnsi="Times New Roman"/>
          <w:sz w:val="28"/>
          <w:szCs w:val="28"/>
          <w:lang w:val="ru-RU"/>
        </w:rPr>
        <w:t>предмету «Русская литература»:</w:t>
      </w:r>
    </w:p>
    <w:p w:rsidR="0093626D" w:rsidRPr="007F3300" w:rsidRDefault="006470EB" w:rsidP="003311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формировать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нан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я,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ум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ен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и навык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,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спос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бств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ю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щи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спешной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ц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ал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ьн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ой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адапт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ц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и, на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сн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ве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 xml:space="preserve"> русской, казахской и ми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р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вой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ит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ту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ры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и</w:t>
      </w:r>
      <w:r w:rsidR="0075423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ку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льт</w:t>
      </w:r>
      <w:r w:rsidR="0093626D" w:rsidRPr="000C3ECF">
        <w:rPr>
          <w:rFonts w:ascii="Times New Roman" w:hAnsi="Times New Roman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ры;</w:t>
      </w:r>
    </w:p>
    <w:p w:rsidR="0093626D" w:rsidRPr="007F3300" w:rsidRDefault="0093626D" w:rsidP="003311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7F3300">
        <w:rPr>
          <w:rFonts w:ascii="Times New Roman" w:hAnsi="Times New Roman"/>
          <w:sz w:val="28"/>
          <w:szCs w:val="28"/>
          <w:lang w:val="ru-RU"/>
        </w:rPr>
        <w:t>способствовать усвоению литературоведческих по</w:t>
      </w:r>
      <w:r w:rsidRPr="000C3ECF">
        <w:rPr>
          <w:rFonts w:ascii="Times New Roman" w:hAnsi="Times New Roman"/>
          <w:sz w:val="28"/>
          <w:szCs w:val="28"/>
          <w:lang w:val="ru-RU"/>
        </w:rPr>
        <w:t>н</w:t>
      </w:r>
      <w:r w:rsidRPr="007F3300">
        <w:rPr>
          <w:rFonts w:ascii="Times New Roman" w:hAnsi="Times New Roman"/>
          <w:sz w:val="28"/>
          <w:szCs w:val="28"/>
          <w:lang w:val="ru-RU"/>
        </w:rPr>
        <w:t>ят</w:t>
      </w:r>
      <w:r w:rsidRPr="000C3ECF">
        <w:rPr>
          <w:rFonts w:ascii="Times New Roman" w:hAnsi="Times New Roman"/>
          <w:sz w:val="28"/>
          <w:szCs w:val="28"/>
          <w:lang w:val="ru-RU"/>
        </w:rPr>
        <w:t>ий</w:t>
      </w:r>
      <w:r w:rsidRPr="007F3300">
        <w:rPr>
          <w:rFonts w:ascii="Times New Roman" w:hAnsi="Times New Roman"/>
          <w:sz w:val="28"/>
          <w:szCs w:val="28"/>
          <w:lang w:val="ru-RU"/>
        </w:rPr>
        <w:t>,</w:t>
      </w:r>
      <w:r w:rsidR="00504327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 xml:space="preserve">позволяющих </w:t>
      </w:r>
      <w:proofErr w:type="gramStart"/>
      <w:r w:rsidR="00C53C8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7F3300">
        <w:rPr>
          <w:rFonts w:ascii="Times New Roman" w:hAnsi="Times New Roman"/>
          <w:sz w:val="28"/>
          <w:szCs w:val="28"/>
          <w:lang w:val="ru-RU"/>
        </w:rPr>
        <w:t xml:space="preserve"> более глубоко понимать авторский замысел</w:t>
      </w:r>
      <w:r w:rsidR="00BE3D08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>произведений художественной литературы;</w:t>
      </w:r>
    </w:p>
    <w:p w:rsidR="0093626D" w:rsidRPr="007F3300" w:rsidRDefault="0093626D" w:rsidP="003311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0C3ECF">
        <w:rPr>
          <w:rFonts w:ascii="Times New Roman" w:hAnsi="Times New Roman"/>
          <w:sz w:val="28"/>
          <w:szCs w:val="28"/>
          <w:lang w:val="ru-RU"/>
        </w:rPr>
        <w:t>формиро</w:t>
      </w:r>
      <w:r w:rsidR="00620D7B" w:rsidRPr="000C3ECF">
        <w:rPr>
          <w:rFonts w:ascii="Times New Roman" w:hAnsi="Times New Roman"/>
          <w:sz w:val="28"/>
          <w:szCs w:val="28"/>
          <w:lang w:val="ru-RU"/>
        </w:rPr>
        <w:t xml:space="preserve">вать навыки критического анализа, </w:t>
      </w:r>
      <w:r w:rsidRPr="000C3ECF">
        <w:rPr>
          <w:rFonts w:ascii="Times New Roman" w:hAnsi="Times New Roman"/>
          <w:sz w:val="28"/>
          <w:szCs w:val="28"/>
          <w:lang w:val="ru-RU"/>
        </w:rPr>
        <w:t xml:space="preserve">сравнения, </w:t>
      </w:r>
      <w:r w:rsidR="007D1DDC">
        <w:rPr>
          <w:rFonts w:ascii="Times New Roman" w:hAnsi="Times New Roman"/>
          <w:sz w:val="28"/>
          <w:szCs w:val="28"/>
          <w:lang w:val="ru-RU"/>
        </w:rPr>
        <w:t>обобщения, умения</w:t>
      </w:r>
      <w:r w:rsidRPr="007F3300">
        <w:rPr>
          <w:rFonts w:ascii="Times New Roman" w:hAnsi="Times New Roman"/>
          <w:sz w:val="28"/>
          <w:szCs w:val="28"/>
          <w:lang w:val="ru-RU"/>
        </w:rPr>
        <w:t xml:space="preserve"> устанавливать аналогии и причинно-следственные связи, классифицировать явления, строить </w:t>
      </w:r>
      <w:proofErr w:type="gramStart"/>
      <w:r w:rsidRPr="007F3300">
        <w:rPr>
          <w:rFonts w:ascii="Times New Roman" w:hAnsi="Times New Roman"/>
          <w:sz w:val="28"/>
          <w:szCs w:val="28"/>
          <w:lang w:val="ru-RU"/>
        </w:rPr>
        <w:t>логич</w:t>
      </w:r>
      <w:r w:rsidRPr="000C3ECF">
        <w:rPr>
          <w:rFonts w:ascii="Times New Roman" w:hAnsi="Times New Roman"/>
          <w:sz w:val="28"/>
          <w:szCs w:val="28"/>
          <w:lang w:val="ru-RU"/>
        </w:rPr>
        <w:t>е</w:t>
      </w:r>
      <w:r w:rsidRPr="007F3300">
        <w:rPr>
          <w:rFonts w:ascii="Times New Roman" w:hAnsi="Times New Roman"/>
          <w:sz w:val="28"/>
          <w:szCs w:val="28"/>
          <w:lang w:val="ru-RU"/>
        </w:rPr>
        <w:t>с</w:t>
      </w:r>
      <w:r w:rsidRPr="000C3ECF">
        <w:rPr>
          <w:rFonts w:ascii="Times New Roman" w:hAnsi="Times New Roman"/>
          <w:sz w:val="28"/>
          <w:szCs w:val="28"/>
          <w:lang w:val="ru-RU"/>
        </w:rPr>
        <w:t>ки</w:t>
      </w:r>
      <w:r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BE3D08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0C3ECF">
        <w:rPr>
          <w:rFonts w:ascii="Times New Roman" w:hAnsi="Times New Roman"/>
          <w:sz w:val="28"/>
          <w:szCs w:val="28"/>
          <w:lang w:val="ru-RU"/>
        </w:rPr>
        <w:t>к</w:t>
      </w:r>
      <w:r w:rsidRPr="007F3300">
        <w:rPr>
          <w:rFonts w:ascii="Times New Roman" w:hAnsi="Times New Roman"/>
          <w:sz w:val="28"/>
          <w:szCs w:val="28"/>
          <w:lang w:val="ru-RU"/>
        </w:rPr>
        <w:t>р</w:t>
      </w:r>
      <w:r w:rsidRPr="000C3ECF">
        <w:rPr>
          <w:rFonts w:ascii="Times New Roman" w:hAnsi="Times New Roman"/>
          <w:sz w:val="28"/>
          <w:szCs w:val="28"/>
          <w:lang w:val="ru-RU"/>
        </w:rPr>
        <w:t>и</w:t>
      </w:r>
      <w:r w:rsidRPr="007F3300">
        <w:rPr>
          <w:rFonts w:ascii="Times New Roman" w:hAnsi="Times New Roman"/>
          <w:sz w:val="28"/>
          <w:szCs w:val="28"/>
          <w:lang w:val="ru-RU"/>
        </w:rPr>
        <w:t>т</w:t>
      </w:r>
      <w:r w:rsidRPr="000C3ECF">
        <w:rPr>
          <w:rFonts w:ascii="Times New Roman" w:hAnsi="Times New Roman"/>
          <w:sz w:val="28"/>
          <w:szCs w:val="28"/>
          <w:lang w:val="ru-RU"/>
        </w:rPr>
        <w:t>и</w:t>
      </w:r>
      <w:r w:rsidRPr="007F3300">
        <w:rPr>
          <w:rFonts w:ascii="Times New Roman" w:hAnsi="Times New Roman"/>
          <w:sz w:val="28"/>
          <w:szCs w:val="28"/>
          <w:lang w:val="ru-RU"/>
        </w:rPr>
        <w:t>чес</w:t>
      </w:r>
      <w:r w:rsidRPr="000C3ECF">
        <w:rPr>
          <w:rFonts w:ascii="Times New Roman" w:hAnsi="Times New Roman"/>
          <w:sz w:val="28"/>
          <w:szCs w:val="28"/>
          <w:lang w:val="ru-RU"/>
        </w:rPr>
        <w:t>ки</w:t>
      </w:r>
      <w:r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BE3D08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>р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7F3300">
        <w:rPr>
          <w:rFonts w:ascii="Times New Roman" w:hAnsi="Times New Roman"/>
          <w:sz w:val="28"/>
          <w:szCs w:val="28"/>
          <w:lang w:val="ru-RU"/>
        </w:rPr>
        <w:t>сс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7F3300">
        <w:rPr>
          <w:rFonts w:ascii="Times New Roman" w:hAnsi="Times New Roman"/>
          <w:sz w:val="28"/>
          <w:szCs w:val="28"/>
          <w:lang w:val="ru-RU"/>
        </w:rPr>
        <w:t>жден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F3300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proofErr w:type="gramEnd"/>
      <w:r w:rsidRPr="007F3300">
        <w:rPr>
          <w:rFonts w:ascii="Times New Roman" w:hAnsi="Times New Roman"/>
          <w:sz w:val="28"/>
          <w:szCs w:val="28"/>
          <w:lang w:val="ru-RU"/>
        </w:rPr>
        <w:t>,</w:t>
      </w:r>
      <w:r w:rsidR="00BE3D08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7F3300">
        <w:rPr>
          <w:rFonts w:ascii="Times New Roman" w:hAnsi="Times New Roman"/>
          <w:sz w:val="28"/>
          <w:szCs w:val="28"/>
          <w:lang w:val="ru-RU"/>
        </w:rPr>
        <w:t>о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7F3300">
        <w:rPr>
          <w:rFonts w:ascii="Times New Roman" w:hAnsi="Times New Roman"/>
          <w:sz w:val="28"/>
          <w:szCs w:val="28"/>
          <w:lang w:val="ru-RU"/>
        </w:rPr>
        <w:t>а</w:t>
      </w:r>
      <w:r w:rsidRPr="007F3300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7F3300">
        <w:rPr>
          <w:rFonts w:ascii="Times New Roman" w:hAnsi="Times New Roman"/>
          <w:sz w:val="28"/>
          <w:szCs w:val="28"/>
          <w:lang w:val="ru-RU"/>
        </w:rPr>
        <w:t>лючен</w:t>
      </w:r>
      <w:r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F3300">
        <w:rPr>
          <w:rFonts w:ascii="Times New Roman" w:hAnsi="Times New Roman"/>
          <w:sz w:val="28"/>
          <w:szCs w:val="28"/>
          <w:lang w:val="ru-RU"/>
        </w:rPr>
        <w:t>я</w:t>
      </w:r>
      <w:r w:rsidR="00BE3D08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300">
        <w:rPr>
          <w:rFonts w:ascii="Times New Roman" w:hAnsi="Times New Roman"/>
          <w:sz w:val="28"/>
          <w:szCs w:val="28"/>
          <w:lang w:val="ru-RU"/>
        </w:rPr>
        <w:t>и выв</w:t>
      </w:r>
      <w:r w:rsidRPr="007F3300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7F3300">
        <w:rPr>
          <w:rFonts w:ascii="Times New Roman" w:hAnsi="Times New Roman"/>
          <w:sz w:val="28"/>
          <w:szCs w:val="28"/>
          <w:lang w:val="ru-RU"/>
        </w:rPr>
        <w:t>ды на основе анализа произведений;</w:t>
      </w:r>
    </w:p>
    <w:p w:rsidR="007B6318" w:rsidRPr="0015308C" w:rsidRDefault="0093626D" w:rsidP="0015308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pacing w:val="46"/>
          <w:sz w:val="28"/>
          <w:szCs w:val="28"/>
          <w:lang w:val="ru-RU"/>
        </w:rPr>
      </w:pPr>
      <w:r w:rsidRPr="007F3300">
        <w:rPr>
          <w:rFonts w:ascii="Times New Roman" w:hAnsi="Times New Roman"/>
          <w:sz w:val="28"/>
          <w:szCs w:val="28"/>
          <w:lang w:val="ru-RU"/>
        </w:rPr>
        <w:t xml:space="preserve">развивать коммуникативные навыки на основе </w:t>
      </w:r>
      <w:r w:rsidRPr="007F33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глубокого понимания и анализа художественных произведений различных жанров</w:t>
      </w:r>
      <w:r w:rsidR="000B6AAF">
        <w:rPr>
          <w:rFonts w:ascii="Times New Roman" w:hAnsi="Times New Roman"/>
          <w:sz w:val="28"/>
          <w:szCs w:val="28"/>
          <w:lang w:val="ru-RU"/>
        </w:rPr>
        <w:t>.</w:t>
      </w:r>
    </w:p>
    <w:p w:rsidR="007B6318" w:rsidRDefault="007B6318" w:rsidP="00B916D6">
      <w:pPr>
        <w:pStyle w:val="a3"/>
        <w:tabs>
          <w:tab w:val="left" w:pos="1134"/>
        </w:tabs>
        <w:spacing w:before="0" w:line="240" w:lineRule="auto"/>
        <w:ind w:left="0" w:right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</w:p>
    <w:p w:rsidR="004C3B2D" w:rsidRDefault="009317BA" w:rsidP="00B916D6">
      <w:pPr>
        <w:pStyle w:val="a3"/>
        <w:tabs>
          <w:tab w:val="left" w:pos="1134"/>
        </w:tabs>
        <w:spacing w:before="0" w:line="240" w:lineRule="auto"/>
        <w:ind w:left="0" w:right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Глава </w:t>
      </w:r>
      <w:r w:rsidR="00CF22A6">
        <w:rPr>
          <w:rFonts w:ascii="Times New Roman" w:hAnsi="Times New Roman"/>
          <w:b/>
          <w:spacing w:val="-2"/>
          <w:sz w:val="28"/>
          <w:szCs w:val="28"/>
          <w:lang w:val="ru-RU"/>
        </w:rPr>
        <w:t>2</w:t>
      </w:r>
      <w:r w:rsidR="00B916D6">
        <w:rPr>
          <w:rFonts w:ascii="Times New Roman" w:hAnsi="Times New Roman"/>
          <w:b/>
          <w:spacing w:val="-2"/>
          <w:sz w:val="28"/>
          <w:szCs w:val="28"/>
          <w:lang w:val="ru-RU"/>
        </w:rPr>
        <w:t>.</w:t>
      </w:r>
      <w:r w:rsidR="0072299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Организация содержания </w:t>
      </w:r>
      <w:r w:rsidR="00BE766A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учебного </w:t>
      </w:r>
      <w:r w:rsidR="00722991">
        <w:rPr>
          <w:rFonts w:ascii="Times New Roman" w:hAnsi="Times New Roman"/>
          <w:b/>
          <w:spacing w:val="-2"/>
          <w:sz w:val="28"/>
          <w:szCs w:val="28"/>
          <w:lang w:val="ru-RU"/>
        </w:rPr>
        <w:t>предмета «Русская литература»</w:t>
      </w:r>
    </w:p>
    <w:p w:rsidR="00217EA3" w:rsidRDefault="00217EA3" w:rsidP="00D7764E">
      <w:pPr>
        <w:pStyle w:val="a3"/>
        <w:tabs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b/>
          <w:spacing w:val="-2"/>
          <w:sz w:val="28"/>
          <w:szCs w:val="28"/>
          <w:lang w:val="ru-RU"/>
        </w:rPr>
      </w:pPr>
    </w:p>
    <w:p w:rsidR="00C53C80" w:rsidRDefault="007B6318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4</w:t>
      </w:r>
      <w:r w:rsidR="00D93579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="008655E1">
        <w:rPr>
          <w:rFonts w:ascii="Times New Roman" w:hAnsi="Times New Roman"/>
          <w:spacing w:val="-2"/>
          <w:sz w:val="28"/>
          <w:szCs w:val="28"/>
          <w:lang w:val="ru-RU"/>
        </w:rPr>
        <w:t xml:space="preserve">Объем учебной нагрузки </w:t>
      </w:r>
      <w:r w:rsidR="00D93579">
        <w:rPr>
          <w:rFonts w:ascii="Times New Roman" w:hAnsi="Times New Roman"/>
          <w:sz w:val="28"/>
          <w:szCs w:val="28"/>
          <w:lang w:val="ru-RU" w:eastAsia="ru-RU"/>
        </w:rPr>
        <w:t xml:space="preserve">учебного предмета «Русская литература» </w:t>
      </w:r>
      <w:r w:rsidR="008655E1">
        <w:rPr>
          <w:rFonts w:ascii="Times New Roman" w:hAnsi="Times New Roman"/>
          <w:sz w:val="28"/>
          <w:szCs w:val="28"/>
          <w:lang w:val="ru-RU" w:eastAsia="ru-RU"/>
        </w:rPr>
        <w:t>составляет</w:t>
      </w:r>
      <w:r w:rsidR="00C53C80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53C80" w:rsidRPr="00501E37" w:rsidRDefault="00C53C80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t xml:space="preserve">1) в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</w:t>
      </w:r>
      <w:r w:rsidRPr="007769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1E37"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 xml:space="preserve">  2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часа в неделю,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году;</w:t>
      </w:r>
    </w:p>
    <w:p w:rsidR="00C53C80" w:rsidRPr="00501E37" w:rsidRDefault="00C53C80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lastRenderedPageBreak/>
        <w:t xml:space="preserve">2) в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>2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часа в неделю, </w:t>
      </w:r>
      <w:r>
        <w:rPr>
          <w:rFonts w:ascii="Times New Roman" w:hAnsi="Times New Roman"/>
          <w:sz w:val="28"/>
          <w:szCs w:val="28"/>
          <w:lang w:val="ru-RU"/>
        </w:rPr>
        <w:t xml:space="preserve">68 </w:t>
      </w:r>
      <w:r w:rsidRPr="00501E37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году;</w:t>
      </w:r>
    </w:p>
    <w:p w:rsidR="00C53C80" w:rsidRDefault="00C53C80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t xml:space="preserve">3) в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>2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часа в </w:t>
      </w:r>
      <w:r>
        <w:rPr>
          <w:rFonts w:ascii="Times New Roman" w:hAnsi="Times New Roman"/>
          <w:sz w:val="28"/>
          <w:szCs w:val="28"/>
          <w:lang w:val="ru-RU"/>
        </w:rPr>
        <w:t>неделю, 68 часов в учебном году;</w:t>
      </w:r>
    </w:p>
    <w:p w:rsidR="00C53C80" w:rsidRPr="00501E37" w:rsidRDefault="00C53C80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аса в </w:t>
      </w:r>
      <w:r>
        <w:rPr>
          <w:rFonts w:ascii="Times New Roman" w:hAnsi="Times New Roman"/>
          <w:sz w:val="28"/>
          <w:szCs w:val="28"/>
          <w:lang w:val="ru-RU"/>
        </w:rPr>
        <w:t>неделю, 102 часа в учебном году;</w:t>
      </w:r>
    </w:p>
    <w:p w:rsidR="00C53C80" w:rsidRDefault="00C53C80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GB"/>
        </w:rPr>
        <w:t>3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часа в неделю, </w:t>
      </w:r>
      <w:r>
        <w:rPr>
          <w:rFonts w:ascii="Times New Roman" w:hAnsi="Times New Roman"/>
          <w:sz w:val="28"/>
          <w:szCs w:val="28"/>
          <w:lang w:val="ru-RU"/>
        </w:rPr>
        <w:t xml:space="preserve"> 102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F780D">
        <w:rPr>
          <w:rFonts w:ascii="Times New Roman" w:hAnsi="Times New Roman"/>
          <w:sz w:val="28"/>
          <w:szCs w:val="28"/>
          <w:lang w:val="ru-RU"/>
        </w:rPr>
        <w:t>а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году.</w:t>
      </w:r>
    </w:p>
    <w:p w:rsidR="00150828" w:rsidRDefault="007B6318" w:rsidP="0033115C">
      <w:pPr>
        <w:tabs>
          <w:tab w:val="left" w:pos="993"/>
        </w:tabs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365F6C">
        <w:rPr>
          <w:rFonts w:ascii="Times New Roman" w:hAnsi="Times New Roman"/>
          <w:sz w:val="28"/>
          <w:szCs w:val="28"/>
          <w:lang w:val="ru-RU" w:eastAsia="ru-RU"/>
        </w:rPr>
        <w:t>.  С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одержан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2A708E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2CCC">
        <w:rPr>
          <w:rFonts w:ascii="Times New Roman" w:hAnsi="Times New Roman"/>
          <w:sz w:val="28"/>
          <w:szCs w:val="28"/>
          <w:lang w:val="ru-RU"/>
        </w:rPr>
        <w:t xml:space="preserve">учебному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пред</w:t>
      </w:r>
      <w:r w:rsidR="0093626D" w:rsidRPr="002A708E">
        <w:rPr>
          <w:rFonts w:ascii="Times New Roman" w:hAnsi="Times New Roman"/>
          <w:sz w:val="28"/>
          <w:szCs w:val="28"/>
          <w:lang w:val="ru-RU"/>
        </w:rPr>
        <w:t>м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93626D" w:rsidRPr="002A708E">
        <w:rPr>
          <w:rFonts w:ascii="Times New Roman" w:hAnsi="Times New Roman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у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«Русская литература»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F6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ган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вано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зделам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об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="00365F6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5F6C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делы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состоят из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подр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дел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ов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,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ые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содержат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бе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ели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3626D" w:rsidRPr="007F3300">
        <w:rPr>
          <w:rFonts w:ascii="Times New Roman" w:hAnsi="Times New Roman"/>
          <w:sz w:val="28"/>
          <w:szCs w:val="28"/>
          <w:lang w:val="ru-RU"/>
        </w:rPr>
        <w:t>об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</w:t>
      </w:r>
      <w:r w:rsidR="0093626D" w:rsidRPr="007F3300"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сам</w:t>
      </w:r>
      <w:proofErr w:type="gramEnd"/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ож</w:t>
      </w:r>
      <w:r w:rsidR="0093626D" w:rsidRPr="007F3300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ем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ы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х 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льта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ов: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навыка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я,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знан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пони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pacing w:val="3"/>
          <w:sz w:val="28"/>
          <w:szCs w:val="28"/>
          <w:lang w:val="ru-RU"/>
        </w:rPr>
        <w:t>я</w:t>
      </w:r>
      <w:r w:rsidR="00365F6C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93626D" w:rsidRDefault="007B6318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3"/>
          <w:sz w:val="28"/>
          <w:szCs w:val="28"/>
          <w:lang w:val="ru-RU"/>
        </w:rPr>
        <w:t>6</w:t>
      </w:r>
      <w:r w:rsidR="00365F6C">
        <w:rPr>
          <w:rFonts w:ascii="Times New Roman" w:hAnsi="Times New Roman"/>
          <w:spacing w:val="3"/>
          <w:sz w:val="28"/>
          <w:szCs w:val="28"/>
          <w:lang w:val="ru-RU"/>
        </w:rPr>
        <w:t xml:space="preserve">. </w:t>
      </w:r>
      <w:r w:rsidR="00370411">
        <w:rPr>
          <w:rFonts w:ascii="Times New Roman" w:hAnsi="Times New Roman"/>
          <w:sz w:val="28"/>
          <w:szCs w:val="28"/>
          <w:lang w:val="ru-RU"/>
        </w:rPr>
        <w:t>Ц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ели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об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я,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г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ни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ова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н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ы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посл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дова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ьно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аждого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подр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де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а,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позв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ляют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ям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пл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ни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ова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ь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св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ю 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бо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у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и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оценива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ь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д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ст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жен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я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чащи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х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ся,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а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ак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же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нфо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рм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р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ва</w:t>
      </w:r>
      <w:r w:rsidR="0093626D" w:rsidRPr="007F3300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ь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х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о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с</w:t>
      </w:r>
      <w:r w:rsidR="0093626D" w:rsidRPr="007F3300">
        <w:rPr>
          <w:rFonts w:ascii="Times New Roman" w:hAnsi="Times New Roman"/>
          <w:spacing w:val="6"/>
          <w:sz w:val="28"/>
          <w:szCs w:val="28"/>
          <w:lang w:val="ru-RU"/>
        </w:rPr>
        <w:t>л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ед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ющ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х</w:t>
      </w:r>
      <w:r w:rsidR="00965FC9" w:rsidRPr="007F3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этапах об</w:t>
      </w:r>
      <w:r w:rsidR="0093626D" w:rsidRPr="007F33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="0093626D" w:rsidRPr="007F3300">
        <w:rPr>
          <w:rFonts w:ascii="Times New Roman" w:hAnsi="Times New Roman"/>
          <w:sz w:val="28"/>
          <w:szCs w:val="28"/>
          <w:lang w:val="ru-RU"/>
        </w:rPr>
        <w:t>чен</w:t>
      </w:r>
      <w:r w:rsidR="0093626D" w:rsidRPr="007F33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9908E1">
        <w:rPr>
          <w:rFonts w:ascii="Times New Roman" w:hAnsi="Times New Roman"/>
          <w:sz w:val="28"/>
          <w:szCs w:val="28"/>
          <w:lang w:val="ru-RU"/>
        </w:rPr>
        <w:t>я</w:t>
      </w:r>
      <w:r w:rsidR="00365F6C">
        <w:rPr>
          <w:rFonts w:ascii="Times New Roman" w:hAnsi="Times New Roman"/>
          <w:sz w:val="28"/>
          <w:szCs w:val="28"/>
          <w:lang w:val="kk-KZ"/>
        </w:rPr>
        <w:t>.</w:t>
      </w:r>
    </w:p>
    <w:p w:rsidR="00365F6C" w:rsidRDefault="007B6318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365F6C">
        <w:rPr>
          <w:rFonts w:ascii="Times New Roman" w:hAnsi="Times New Roman"/>
          <w:sz w:val="28"/>
          <w:szCs w:val="28"/>
          <w:lang w:val="kk-KZ"/>
        </w:rPr>
        <w:t>. Содержание учебного предмета составляют 3 раздела: «Понимание и ответы по тексту», «Анализ и интерпретация текста», «Оценка и сравнительный анализ».</w:t>
      </w:r>
    </w:p>
    <w:p w:rsidR="00365F6C" w:rsidRDefault="007B6318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365F6C">
        <w:rPr>
          <w:rFonts w:ascii="Times New Roman" w:hAnsi="Times New Roman"/>
          <w:sz w:val="28"/>
          <w:szCs w:val="28"/>
          <w:lang w:val="kk-KZ"/>
        </w:rPr>
        <w:t xml:space="preserve">. Раздел «Понимание и ответы по тексту» включает следующие подразделы: </w:t>
      </w:r>
    </w:p>
    <w:p w:rsidR="00365F6C" w:rsidRP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65F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>Понимание терминов;</w:t>
      </w:r>
    </w:p>
    <w:p w:rsidR="00365F6C" w:rsidRP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 xml:space="preserve"> Понимание художественного произведения;</w:t>
      </w:r>
    </w:p>
    <w:p w:rsidR="00365F6C" w:rsidRP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 xml:space="preserve"> Чтение наизусть и цитирование;</w:t>
      </w:r>
    </w:p>
    <w:p w:rsidR="00365F6C" w:rsidRP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 xml:space="preserve"> Составление плана;</w:t>
      </w:r>
    </w:p>
    <w:p w:rsidR="00365F6C" w:rsidRP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 xml:space="preserve"> Пересказ;</w:t>
      </w:r>
    </w:p>
    <w:p w:rsidR="00365F6C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365F6C" w:rsidRPr="00365F6C">
        <w:rPr>
          <w:rFonts w:ascii="Times New Roman" w:hAnsi="Times New Roman"/>
          <w:sz w:val="28"/>
          <w:szCs w:val="28"/>
          <w:lang w:val="ru-RU"/>
        </w:rPr>
        <w:t xml:space="preserve"> Ответы на вопросы.</w:t>
      </w:r>
    </w:p>
    <w:p w:rsidR="00365F6C" w:rsidRDefault="007B6318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365F6C">
        <w:rPr>
          <w:rFonts w:ascii="Times New Roman" w:hAnsi="Times New Roman"/>
          <w:sz w:val="28"/>
          <w:szCs w:val="28"/>
          <w:lang w:val="ru-RU"/>
        </w:rPr>
        <w:t xml:space="preserve">. Раздел </w:t>
      </w:r>
      <w:r w:rsidR="00365F6C">
        <w:rPr>
          <w:rFonts w:ascii="Times New Roman" w:hAnsi="Times New Roman"/>
          <w:sz w:val="28"/>
          <w:szCs w:val="28"/>
          <w:lang w:val="kk-KZ"/>
        </w:rPr>
        <w:t>«Анализ и интерпретация текста» включает следующие подразделы:</w:t>
      </w:r>
    </w:p>
    <w:p w:rsidR="0093626D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65F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>Жанр;</w:t>
      </w:r>
    </w:p>
    <w:p w:rsidR="00365F6C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 xml:space="preserve"> Тема и идея;</w:t>
      </w:r>
    </w:p>
    <w:p w:rsidR="00365F6C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 xml:space="preserve"> Композиция;</w:t>
      </w:r>
    </w:p>
    <w:p w:rsidR="00365F6C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 xml:space="preserve"> Анализ эпизодов;</w:t>
      </w:r>
    </w:p>
    <w:p w:rsidR="00365F6C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 xml:space="preserve"> Характеристика героев;</w:t>
      </w:r>
    </w:p>
    <w:p w:rsidR="00365F6C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365F6C" w:rsidRPr="00E27680">
        <w:rPr>
          <w:rFonts w:ascii="Times New Roman" w:hAnsi="Times New Roman"/>
          <w:sz w:val="28"/>
          <w:szCs w:val="28"/>
          <w:lang w:val="ru-RU"/>
        </w:rPr>
        <w:t xml:space="preserve"> Художественный мир произведения в разных формах представления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>;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Отношение автора;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Художественно-изобразительные средства;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Творческое письмо.</w:t>
      </w:r>
    </w:p>
    <w:p w:rsidR="00E27680" w:rsidRDefault="00E27680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kk-KZ"/>
        </w:rPr>
      </w:pPr>
      <w:r w:rsidRPr="00E27680">
        <w:rPr>
          <w:rFonts w:ascii="Times New Roman" w:hAnsi="Times New Roman"/>
          <w:sz w:val="28"/>
          <w:szCs w:val="28"/>
          <w:lang w:val="ru-RU"/>
        </w:rPr>
        <w:t>1</w:t>
      </w:r>
      <w:r w:rsidR="007B6318">
        <w:rPr>
          <w:rFonts w:ascii="Times New Roman" w:hAnsi="Times New Roman"/>
          <w:sz w:val="28"/>
          <w:szCs w:val="28"/>
          <w:lang w:val="ru-RU"/>
        </w:rPr>
        <w:t>0</w:t>
      </w:r>
      <w:r w:rsidRPr="00E2768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lang w:val="kk-KZ"/>
        </w:rPr>
        <w:t>«Оценка и сравнительный анализ» состоит из следующих разделов: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27680" w:rsidRPr="00E276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>Оценивание художественного произведения;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Сравнение художественного произведения с произведениями других видов искусства;</w:t>
      </w:r>
    </w:p>
    <w:p w:rsidR="00E27680" w:rsidRP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Сопоставление произведений литературы;</w:t>
      </w:r>
    </w:p>
    <w:p w:rsidR="00E27680" w:rsidRDefault="008655E1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E27680" w:rsidRPr="00E27680">
        <w:rPr>
          <w:rFonts w:ascii="Times New Roman" w:hAnsi="Times New Roman"/>
          <w:sz w:val="28"/>
          <w:szCs w:val="28"/>
          <w:lang w:val="ru-RU"/>
        </w:rPr>
        <w:t xml:space="preserve"> Оценивание высказываний.</w:t>
      </w:r>
    </w:p>
    <w:p w:rsidR="00CC4E86" w:rsidRDefault="00CC4E86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E27680" w:rsidRDefault="00CC4E86" w:rsidP="0033115C">
      <w:pPr>
        <w:pStyle w:val="a3"/>
        <w:tabs>
          <w:tab w:val="left" w:pos="993"/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CC4E86">
        <w:rPr>
          <w:rFonts w:ascii="Times New Roman" w:hAnsi="Times New Roman"/>
          <w:b/>
          <w:sz w:val="28"/>
          <w:szCs w:val="28"/>
          <w:lang w:val="kk-KZ"/>
        </w:rPr>
        <w:t xml:space="preserve">Глава 3. </w:t>
      </w:r>
      <w:r w:rsidR="00E27680" w:rsidRPr="00CC4E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27680" w:rsidRPr="00CC4E86">
        <w:rPr>
          <w:rFonts w:ascii="Times New Roman" w:hAnsi="Times New Roman"/>
          <w:b/>
          <w:sz w:val="28"/>
          <w:szCs w:val="28"/>
          <w:lang w:val="ru-RU"/>
        </w:rPr>
        <w:t>Система ц</w:t>
      </w:r>
      <w:r w:rsidR="00E27680" w:rsidRPr="00CC4E86">
        <w:rPr>
          <w:rFonts w:ascii="Times New Roman" w:hAnsi="Times New Roman"/>
          <w:b/>
          <w:spacing w:val="-1"/>
          <w:sz w:val="28"/>
          <w:szCs w:val="28"/>
          <w:lang w:val="ru-RU"/>
        </w:rPr>
        <w:t>е</w:t>
      </w:r>
      <w:r w:rsidR="00E27680" w:rsidRPr="00CC4E86">
        <w:rPr>
          <w:rFonts w:ascii="Times New Roman" w:hAnsi="Times New Roman"/>
          <w:b/>
          <w:spacing w:val="-2"/>
          <w:sz w:val="28"/>
          <w:szCs w:val="28"/>
          <w:lang w:val="ru-RU"/>
        </w:rPr>
        <w:t>л</w:t>
      </w:r>
      <w:r w:rsidR="00E27680" w:rsidRPr="00CC4E86">
        <w:rPr>
          <w:rFonts w:ascii="Times New Roman" w:hAnsi="Times New Roman"/>
          <w:b/>
          <w:sz w:val="28"/>
          <w:szCs w:val="28"/>
          <w:lang w:val="ru-RU"/>
        </w:rPr>
        <w:t>ей об</w:t>
      </w:r>
      <w:r w:rsidR="00E27680" w:rsidRPr="00CC4E86">
        <w:rPr>
          <w:rFonts w:ascii="Times New Roman" w:hAnsi="Times New Roman"/>
          <w:b/>
          <w:spacing w:val="-6"/>
          <w:sz w:val="28"/>
          <w:szCs w:val="28"/>
          <w:lang w:val="ru-RU"/>
        </w:rPr>
        <w:t>у</w:t>
      </w:r>
      <w:r w:rsidR="00E27680" w:rsidRPr="00CC4E86">
        <w:rPr>
          <w:rFonts w:ascii="Times New Roman" w:hAnsi="Times New Roman"/>
          <w:b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  <w:lang w:val="ru-RU"/>
        </w:rPr>
        <w:t>ения</w:t>
      </w:r>
    </w:p>
    <w:p w:rsidR="00EE406E" w:rsidRDefault="00EE406E" w:rsidP="00EE406E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406E" w:rsidRPr="00AB5488" w:rsidRDefault="00EE406E" w:rsidP="00EE406E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sz w:val="28"/>
          <w:szCs w:val="28"/>
          <w:lang w:val="kk-KZ"/>
        </w:rPr>
        <w:t>11. Ц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ели обучения в </w:t>
      </w:r>
      <w:r>
        <w:rPr>
          <w:rFonts w:ascii="Times New Roman" w:hAnsi="Times New Roman"/>
          <w:sz w:val="28"/>
          <w:szCs w:val="28"/>
          <w:lang w:val="kk-KZ"/>
        </w:rPr>
        <w:t xml:space="preserve">учебной 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программе представлены кодировкой. В </w:t>
      </w:r>
      <w:r w:rsidRPr="00AB5488">
        <w:rPr>
          <w:rFonts w:ascii="Times New Roman" w:hAnsi="Times New Roman"/>
          <w:sz w:val="28"/>
          <w:szCs w:val="28"/>
          <w:lang w:val="kk-KZ"/>
        </w:rPr>
        <w:lastRenderedPageBreak/>
        <w:t xml:space="preserve">коде первое число обозначает класс, второе и третье числа </w:t>
      </w:r>
      <w:r w:rsidRPr="00F32D7E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подраздел программы, четвёртое число показывает нумерацию учебной цели. Например, в кодировке 6.2.1.4: «6» </w:t>
      </w:r>
      <w:r w:rsidRPr="00CC4E8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класс, «2.1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CC4E86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подраздел, «4» </w:t>
      </w:r>
      <w:r w:rsidRPr="00CC4E86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нумерация учебной цели.</w:t>
      </w:r>
    </w:p>
    <w:p w:rsidR="008C7EFA" w:rsidRPr="009B6080" w:rsidRDefault="00EE406E" w:rsidP="009724D9">
      <w:pPr>
        <w:pStyle w:val="a3"/>
        <w:tabs>
          <w:tab w:val="left" w:pos="1134"/>
        </w:tabs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F780D">
        <w:rPr>
          <w:rFonts w:ascii="Times New Roman" w:hAnsi="Times New Roman"/>
          <w:sz w:val="28"/>
          <w:szCs w:val="28"/>
          <w:lang w:val="ru-RU"/>
        </w:rPr>
        <w:t>П</w:t>
      </w:r>
      <w:r w:rsidR="0093626D" w:rsidRPr="009B6080">
        <w:rPr>
          <w:rFonts w:ascii="Times New Roman" w:hAnsi="Times New Roman"/>
          <w:sz w:val="28"/>
          <w:szCs w:val="28"/>
          <w:lang w:val="ru-RU"/>
        </w:rPr>
        <w:t xml:space="preserve">онимание и ответы </w:t>
      </w:r>
      <w:r w:rsidR="00DE130E">
        <w:rPr>
          <w:rFonts w:ascii="Times New Roman" w:hAnsi="Times New Roman"/>
          <w:sz w:val="28"/>
          <w:szCs w:val="28"/>
          <w:lang w:val="ru-RU"/>
        </w:rPr>
        <w:t>по тексту</w:t>
      </w:r>
      <w:r w:rsidR="009724D9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701"/>
        <w:gridCol w:w="1701"/>
        <w:gridCol w:w="1559"/>
        <w:gridCol w:w="1635"/>
      </w:tblGrid>
      <w:tr w:rsidR="0093626D" w:rsidRPr="00493827" w:rsidTr="009B6080">
        <w:tc>
          <w:tcPr>
            <w:tcW w:w="9715" w:type="dxa"/>
            <w:gridSpan w:val="6"/>
          </w:tcPr>
          <w:p w:rsidR="0093626D" w:rsidRPr="00DF780D" w:rsidRDefault="001A0C43" w:rsidP="00DF780D">
            <w:pPr>
              <w:pStyle w:val="TableParagraph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DF780D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  <w:r w:rsidR="002A708E" w:rsidRPr="00DF780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должны</w:t>
            </w:r>
            <w:r w:rsidR="00E27680" w:rsidRPr="00DF780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:</w:t>
            </w:r>
          </w:p>
        </w:tc>
      </w:tr>
      <w:tr w:rsidR="0093626D" w:rsidRPr="00493827" w:rsidTr="00E27680">
        <w:tc>
          <w:tcPr>
            <w:tcW w:w="1418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1701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01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01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559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635" w:type="dxa"/>
          </w:tcPr>
          <w:p w:rsidR="0093626D" w:rsidRPr="00CB219F" w:rsidRDefault="0093626D" w:rsidP="00BC2A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 класс</w:t>
            </w:r>
          </w:p>
        </w:tc>
      </w:tr>
      <w:tr w:rsidR="0093626D" w:rsidRPr="009724D9" w:rsidTr="00E27680">
        <w:tc>
          <w:tcPr>
            <w:tcW w:w="1418" w:type="dxa"/>
          </w:tcPr>
          <w:p w:rsidR="0093626D" w:rsidRPr="00493827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38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DF78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49382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4938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49382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4938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 w:rsidRPr="00CC4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CC4E86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CC4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ие</w:t>
            </w:r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</w:t>
            </w:r>
            <w:r w:rsidRPr="00CC4E86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CC4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 w:rsidRPr="00CC4E86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701" w:type="dxa"/>
          </w:tcPr>
          <w:p w:rsidR="00E27680" w:rsidRDefault="0093626D" w:rsidP="00E2768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93626D" w:rsidRPr="00CB219F" w:rsidRDefault="0093626D" w:rsidP="00E2768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пони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ь 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ны: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дожес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="00E276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ная л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 фольклор, ге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ический эпос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былина, сказка, литературная сказка, сюжет, 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поз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венное время 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пространст</w:t>
            </w:r>
            <w:proofErr w:type="spellEnd"/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во, конфликт,  герой,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повествова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сс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ик, гипербола, эпитет, сравнение, аллегория, параллелизм</w:t>
            </w:r>
            <w:proofErr w:type="gramEnd"/>
          </w:p>
        </w:tc>
        <w:tc>
          <w:tcPr>
            <w:tcW w:w="1701" w:type="dxa"/>
          </w:tcPr>
          <w:p w:rsidR="00E27680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93626D" w:rsidRPr="00CB219F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понимать термины: художествен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мир, миф, мифический герой,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мифологичес</w:t>
            </w:r>
            <w:proofErr w:type="spellEnd"/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образ, рассказ, повесть, пьеса-сказка, афиша, ремарка, портрет, пейзаж, метафора,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олицетворе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риториче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ские фигуры, антитеза, перифраз;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эпос, лирика, драма как роды литературы</w:t>
            </w:r>
            <w:proofErr w:type="gramEnd"/>
          </w:p>
        </w:tc>
        <w:tc>
          <w:tcPr>
            <w:tcW w:w="1701" w:type="dxa"/>
          </w:tcPr>
          <w:p w:rsidR="00E27680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93626D" w:rsidRPr="00CB219F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термины: притча, легенда, баллада, басня, литературное направление, классицизм,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фантастичес</w:t>
            </w:r>
            <w:proofErr w:type="spellEnd"/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рассказ, комедия,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фэнтези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сатира, юмор, гротеск, сарказм, ирония, художествен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деталь, лирический герой, ритм и рифма, аллитерация, ассонанс, аллегория, инверсия,  анафора</w:t>
            </w:r>
            <w:proofErr w:type="gramEnd"/>
          </w:p>
        </w:tc>
        <w:tc>
          <w:tcPr>
            <w:tcW w:w="1559" w:type="dxa"/>
          </w:tcPr>
          <w:p w:rsidR="00E27680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93626D" w:rsidRPr="00CB219F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понимать термины: романтизм и реализм как литератур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направле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историчес</w:t>
            </w:r>
            <w:proofErr w:type="spellEnd"/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кий образ (персонаж), трагедия, комедия, поэма, символ, психологи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ческий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паралле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лизм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афоризм, эпиграф, прототип,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автобиогра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физм</w:t>
            </w:r>
            <w:proofErr w:type="spellEnd"/>
            <w:proofErr w:type="gramEnd"/>
          </w:p>
        </w:tc>
        <w:tc>
          <w:tcPr>
            <w:tcW w:w="1635" w:type="dxa"/>
          </w:tcPr>
          <w:p w:rsidR="00E27680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9.1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.1.1</w:t>
            </w:r>
          </w:p>
          <w:p w:rsidR="0093626D" w:rsidRPr="00CB219F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термины: жанр, сонет, роман, святочный рассказ, лирическое отступление, типизация, психологизм, внутренний монолог, оксюморон,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хронотоп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градация, парцелляция,</w:t>
            </w:r>
            <w:r w:rsidR="00C73492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афоризм</w:t>
            </w:r>
            <w:proofErr w:type="gramEnd"/>
          </w:p>
        </w:tc>
      </w:tr>
      <w:tr w:rsidR="0093626D" w:rsidRPr="009724D9" w:rsidTr="00E27680">
        <w:tc>
          <w:tcPr>
            <w:tcW w:w="1418" w:type="dxa"/>
          </w:tcPr>
          <w:p w:rsidR="0093626D" w:rsidRPr="00CB219F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DF78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E27680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E2768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ие</w:t>
            </w:r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768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>х</w:t>
            </w:r>
            <w:r w:rsidRPr="00E27680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у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E2768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spellEnd"/>
            <w:r w:rsid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</w:t>
            </w:r>
            <w:r w:rsidRPr="00E2768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ного</w:t>
            </w:r>
            <w:proofErr w:type="gramEnd"/>
            <w:r w:rsidR="00827EBE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B1F10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ои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E2768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>в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27680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е</w:t>
            </w:r>
            <w:r w:rsidR="00E27680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-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E2768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E276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1701" w:type="dxa"/>
          </w:tcPr>
          <w:p w:rsidR="00E27680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1.2.1</w:t>
            </w:r>
          </w:p>
          <w:p w:rsidR="0093626D" w:rsidRPr="00CB219F" w:rsidRDefault="0093626D" w:rsidP="00E276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общее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 w:rsidR="00E276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художествен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осмысливать тему</w:t>
            </w:r>
          </w:p>
        </w:tc>
        <w:tc>
          <w:tcPr>
            <w:tcW w:w="1701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1.2.1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 общее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художествен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понимать главную 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ную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информацию</w:t>
            </w:r>
          </w:p>
        </w:tc>
        <w:tc>
          <w:tcPr>
            <w:tcW w:w="1701" w:type="dxa"/>
          </w:tcPr>
          <w:p w:rsidR="00AA5132" w:rsidRDefault="00AA5132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1.2.1</w:t>
            </w:r>
          </w:p>
          <w:p w:rsidR="0093626D" w:rsidRP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произведение в деталях, включая известную и неизвестную  </w:t>
            </w:r>
            <w:r w:rsidRPr="00AA5132">
              <w:rPr>
                <w:rFonts w:ascii="Times New Roman" w:hAnsi="Times New Roman"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1559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1.2.1</w:t>
            </w:r>
          </w:p>
          <w:p w:rsidR="0093626D" w:rsidRP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венное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крит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ически осмысливая;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открытую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скрытую </w:t>
            </w:r>
            <w:r w:rsidRPr="00AA5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(подтекст) </w:t>
            </w:r>
            <w:proofErr w:type="spellStart"/>
            <w:r w:rsidRPr="00AA5132">
              <w:rPr>
                <w:rFonts w:ascii="Times New Roman" w:hAnsi="Times New Roman"/>
                <w:sz w:val="24"/>
                <w:szCs w:val="24"/>
                <w:lang w:val="ru-RU"/>
              </w:rPr>
              <w:t>информа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A5132">
              <w:rPr>
                <w:rFonts w:ascii="Times New Roman" w:hAnsi="Times New Roman"/>
                <w:sz w:val="24"/>
                <w:szCs w:val="24"/>
                <w:lang w:val="ru-RU"/>
              </w:rPr>
              <w:t>цию</w:t>
            </w:r>
            <w:proofErr w:type="spellEnd"/>
          </w:p>
        </w:tc>
        <w:tc>
          <w:tcPr>
            <w:tcW w:w="1635" w:type="dxa"/>
          </w:tcPr>
          <w:p w:rsidR="00AA5132" w:rsidRDefault="00AA5132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1.2.1</w:t>
            </w:r>
          </w:p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венное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-ние</w:t>
            </w:r>
            <w:proofErr w:type="spellEnd"/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, критически осмысливая;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выражать своё отношение к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услышанно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proofErr w:type="spellEnd"/>
          </w:p>
        </w:tc>
      </w:tr>
      <w:tr w:rsidR="0093626D" w:rsidRPr="009724D9" w:rsidTr="00E27680">
        <w:tc>
          <w:tcPr>
            <w:tcW w:w="1418" w:type="dxa"/>
          </w:tcPr>
          <w:p w:rsidR="0093626D" w:rsidRPr="00CB219F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DF78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Чте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ие</w:t>
            </w:r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CB219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</w:t>
            </w:r>
            <w:r w:rsidRPr="00CB219F">
              <w:rPr>
                <w:rFonts w:ascii="Times New Roman" w:hAnsi="Times New Roman"/>
                <w:bCs/>
                <w:spacing w:val="-5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сть и</w:t>
            </w:r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тир</w:t>
            </w:r>
            <w:r w:rsidRPr="00CB219F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CB219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="00AA5132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</w:tcPr>
          <w:p w:rsidR="00AA5132" w:rsidRDefault="00AA5132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1.3.1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ть на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сть  выразительно фрагменты текстов небольшого объема (поэтические, прозаические)</w:t>
            </w:r>
          </w:p>
        </w:tc>
        <w:tc>
          <w:tcPr>
            <w:tcW w:w="1701" w:type="dxa"/>
          </w:tcPr>
          <w:p w:rsidR="00DF780D" w:rsidRDefault="0093626D" w:rsidP="00A370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1.3.1</w:t>
            </w:r>
          </w:p>
          <w:p w:rsidR="0093626D" w:rsidRPr="00CB219F" w:rsidRDefault="0093626D" w:rsidP="00A370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ть на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сть 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зительно</w:t>
            </w:r>
            <w:r w:rsidR="00296563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фрагменты текстов (поэтических, прозаических,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драматичес</w:t>
            </w:r>
            <w:proofErr w:type="spellEnd"/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ких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701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1.3.1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A5132" w:rsidRDefault="00AA5132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амостоя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и выразительно читать наизусть цитаты, фрагменты произведения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связанные с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лирического героя и/или образа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персонажа</w:t>
            </w:r>
          </w:p>
        </w:tc>
        <w:tc>
          <w:tcPr>
            <w:tcW w:w="1559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1.3.1</w:t>
            </w:r>
          </w:p>
          <w:p w:rsidR="00AA5132" w:rsidRDefault="00AA5132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тельно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и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выразитель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читать наизусть цитаты, фрагменты, отражающие тематику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AA51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635" w:type="dxa"/>
          </w:tcPr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1.3.1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3626D" w:rsidRPr="00CB219F" w:rsidRDefault="00AA5132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амостоя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тельно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и выразительно читать наизусть цитаты, фрагменты, связанные с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проблемати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кой произведения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626D" w:rsidRPr="00CB219F" w:rsidTr="00E27680">
        <w:tc>
          <w:tcPr>
            <w:tcW w:w="1418" w:type="dxa"/>
          </w:tcPr>
          <w:p w:rsidR="0093626D" w:rsidRPr="00177D46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тавл</w:t>
            </w:r>
            <w:r w:rsidRPr="00CB219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proofErr w:type="spellEnd"/>
            <w:r w:rsidR="00AA5132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01" w:type="dxa"/>
          </w:tcPr>
          <w:p w:rsidR="00AA5132" w:rsidRDefault="006B0379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="00107BA4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простой</w:t>
            </w:r>
            <w:proofErr w:type="spellEnd"/>
            <w:r w:rsidR="00107BA4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701" w:type="dxa"/>
          </w:tcPr>
          <w:p w:rsidR="00DF780D" w:rsidRDefault="0093626D" w:rsidP="00DF78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</w:p>
          <w:p w:rsidR="0093626D" w:rsidRPr="00CB219F" w:rsidRDefault="0093626D" w:rsidP="00DF78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простой цитатный план</w:t>
            </w:r>
          </w:p>
        </w:tc>
        <w:tc>
          <w:tcPr>
            <w:tcW w:w="1701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>7.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="00107BA4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сложный</w:t>
            </w:r>
            <w:proofErr w:type="spellEnd"/>
            <w:r w:rsidR="00107BA4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DF78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сложный цитатный план</w:t>
            </w:r>
          </w:p>
        </w:tc>
        <w:tc>
          <w:tcPr>
            <w:tcW w:w="1635" w:type="dxa"/>
          </w:tcPr>
          <w:p w:rsidR="0093626D" w:rsidRPr="00CB219F" w:rsidRDefault="0093626D" w:rsidP="00DF7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>9.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  <w:r w:rsidRPr="00CB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="0044490F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тезисный</w:t>
            </w:r>
            <w:proofErr w:type="spellEnd"/>
            <w:r w:rsidR="0044490F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93626D" w:rsidRPr="009724D9" w:rsidTr="00E27680">
        <w:tc>
          <w:tcPr>
            <w:tcW w:w="1418" w:type="dxa"/>
          </w:tcPr>
          <w:p w:rsidR="0093626D" w:rsidRPr="00177D46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AA5132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1.5.1</w:t>
            </w:r>
          </w:p>
          <w:p w:rsidR="0093626D" w:rsidRPr="00CB219F" w:rsidRDefault="0093626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кратко пересказывать содержание произведения или отрывка</w:t>
            </w:r>
          </w:p>
        </w:tc>
        <w:tc>
          <w:tcPr>
            <w:tcW w:w="1701" w:type="dxa"/>
          </w:tcPr>
          <w:p w:rsidR="0093626D" w:rsidRPr="00CB219F" w:rsidRDefault="00AA5132" w:rsidP="00DF78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DF780D">
              <w:rPr>
                <w:rFonts w:ascii="Times New Roman" w:hAnsi="Times New Roman"/>
                <w:sz w:val="24"/>
                <w:szCs w:val="24"/>
                <w:lang w:val="ru-RU"/>
              </w:rPr>
              <w:t>1.5.1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пересказывать  (кратко, подробно) содержание произведения небольшой эпической или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драматичес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кой</w:t>
            </w:r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формы, выражая своё мнение о героях и событиях</w:t>
            </w:r>
          </w:p>
        </w:tc>
        <w:tc>
          <w:tcPr>
            <w:tcW w:w="1701" w:type="dxa"/>
          </w:tcPr>
          <w:p w:rsidR="0093626D" w:rsidRPr="00CB219F" w:rsidRDefault="00DF780D" w:rsidP="00AA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7.1.5.1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пересказывать (кратко, подробно, выборочно) содержание произведения</w:t>
            </w:r>
            <w:r w:rsidR="00296563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или отрывка, выражая своё мнение о героях и событиях</w:t>
            </w:r>
          </w:p>
        </w:tc>
        <w:tc>
          <w:tcPr>
            <w:tcW w:w="1559" w:type="dxa"/>
          </w:tcPr>
          <w:p w:rsidR="0093626D" w:rsidRPr="00CB219F" w:rsidRDefault="00DF780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8.1.5.1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пересказы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="00296563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отрывка, используя разные приемы цитирования </w:t>
            </w:r>
          </w:p>
        </w:tc>
        <w:tc>
          <w:tcPr>
            <w:tcW w:w="1635" w:type="dxa"/>
          </w:tcPr>
          <w:p w:rsidR="0093626D" w:rsidRPr="00CB219F" w:rsidRDefault="00DF780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9.1.5.1</w:t>
            </w:r>
          </w:p>
          <w:p w:rsidR="0093626D" w:rsidRPr="00CB219F" w:rsidRDefault="00377D74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ересказы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используя разные приемы пересказа, творчески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переосмыс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ливая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сюжета</w:t>
            </w:r>
          </w:p>
        </w:tc>
      </w:tr>
      <w:tr w:rsidR="0093626D" w:rsidRPr="009724D9" w:rsidTr="00E27680">
        <w:tc>
          <w:tcPr>
            <w:tcW w:w="1418" w:type="dxa"/>
          </w:tcPr>
          <w:p w:rsidR="0093626D" w:rsidRPr="00CB219F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94CD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</w:t>
            </w:r>
            <w:r w:rsidRPr="00CB219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ты</w:t>
            </w:r>
            <w:r w:rsidR="00107BA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вопро</w:t>
            </w:r>
            <w:r w:rsidRPr="00CB219F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701" w:type="dxa"/>
          </w:tcPr>
          <w:p w:rsidR="00377D74" w:rsidRDefault="0093626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дава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й и полный о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вет на</w:t>
            </w:r>
            <w:r w:rsidR="001E326A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воп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</w:p>
        </w:tc>
        <w:tc>
          <w:tcPr>
            <w:tcW w:w="1701" w:type="dxa"/>
          </w:tcPr>
          <w:p w:rsidR="00377D74" w:rsidRDefault="0093626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дава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ь развернутый о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вет</w:t>
            </w:r>
            <w:r w:rsidR="001E326A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 вопрос</w:t>
            </w:r>
          </w:p>
        </w:tc>
        <w:tc>
          <w:tcPr>
            <w:tcW w:w="1701" w:type="dxa"/>
          </w:tcPr>
          <w:p w:rsidR="00377D74" w:rsidRDefault="00377D74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377D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дава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ть </w:t>
            </w:r>
            <w:proofErr w:type="spellStart"/>
            <w:proofErr w:type="gramStart"/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</w:t>
            </w:r>
            <w:proofErr w:type="spellEnd"/>
            <w:r w:rsidR="00377D7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ванный</w:t>
            </w:r>
            <w:proofErr w:type="gramEnd"/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вет на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проблемный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воп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</w:p>
        </w:tc>
        <w:tc>
          <w:tcPr>
            <w:tcW w:w="1559" w:type="dxa"/>
          </w:tcPr>
          <w:p w:rsidR="00377D74" w:rsidRDefault="0093626D" w:rsidP="009C15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9C15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дава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ент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377D7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CB219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вет на проблемный вопрос, используя цитаты</w:t>
            </w:r>
          </w:p>
        </w:tc>
        <w:tc>
          <w:tcPr>
            <w:tcW w:w="1635" w:type="dxa"/>
          </w:tcPr>
          <w:p w:rsidR="00377D74" w:rsidRDefault="0093626D" w:rsidP="009C15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  <w:p w:rsidR="0093626D" w:rsidRPr="00CB219F" w:rsidRDefault="0093626D" w:rsidP="009C15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дава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652845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зве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93626D" w:rsidRPr="00CB219F" w:rsidRDefault="0093626D" w:rsidP="00C94C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ент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="00377D7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ванный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вет на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проблемный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воп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ос со ссылкой</w:t>
            </w:r>
            <w:r w:rsidR="00652845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1B3F65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Pr="00CB21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C13569" w:rsidRDefault="00C13569" w:rsidP="00C13569">
      <w:pPr>
        <w:pStyle w:val="a3"/>
        <w:tabs>
          <w:tab w:val="left" w:pos="1134"/>
        </w:tabs>
        <w:spacing w:before="0" w:line="240" w:lineRule="auto"/>
        <w:ind w:left="709" w:right="0"/>
        <w:rPr>
          <w:rFonts w:ascii="Times New Roman" w:hAnsi="Times New Roman"/>
          <w:sz w:val="28"/>
          <w:szCs w:val="28"/>
          <w:lang w:val="ru-RU"/>
        </w:rPr>
      </w:pPr>
    </w:p>
    <w:p w:rsidR="008C7EFA" w:rsidRDefault="009724D9" w:rsidP="00EE406E">
      <w:pPr>
        <w:pStyle w:val="a3"/>
        <w:numPr>
          <w:ilvl w:val="0"/>
          <w:numId w:val="39"/>
        </w:numPr>
        <w:tabs>
          <w:tab w:val="left" w:pos="1134"/>
        </w:tabs>
        <w:spacing w:before="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93626D" w:rsidRPr="001C1A50">
        <w:rPr>
          <w:rFonts w:ascii="Times New Roman" w:hAnsi="Times New Roman"/>
          <w:sz w:val="28"/>
          <w:szCs w:val="28"/>
          <w:lang w:val="ru-RU"/>
        </w:rPr>
        <w:t>нализ</w:t>
      </w:r>
      <w:r w:rsidR="00107BA4" w:rsidRPr="001C1A5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3626D" w:rsidRPr="001C1A50">
        <w:rPr>
          <w:rFonts w:ascii="Times New Roman" w:hAnsi="Times New Roman"/>
          <w:bCs/>
          <w:sz w:val="28"/>
          <w:szCs w:val="28"/>
        </w:rPr>
        <w:t>и</w:t>
      </w:r>
      <w:r w:rsidR="00107BA4" w:rsidRPr="001C1A5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3626D" w:rsidRPr="001C1A50">
        <w:rPr>
          <w:rFonts w:ascii="Times New Roman" w:hAnsi="Times New Roman"/>
          <w:bCs/>
          <w:sz w:val="28"/>
          <w:szCs w:val="28"/>
        </w:rPr>
        <w:t>инте</w:t>
      </w:r>
      <w:r w:rsidR="0093626D" w:rsidRPr="001C1A50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93626D" w:rsidRPr="001C1A50">
        <w:rPr>
          <w:rFonts w:ascii="Times New Roman" w:hAnsi="Times New Roman"/>
          <w:bCs/>
          <w:sz w:val="28"/>
          <w:szCs w:val="28"/>
        </w:rPr>
        <w:t>пр</w:t>
      </w:r>
      <w:r w:rsidR="0093626D" w:rsidRPr="001C1A50">
        <w:rPr>
          <w:rFonts w:ascii="Times New Roman" w:hAnsi="Times New Roman"/>
          <w:bCs/>
          <w:spacing w:val="-1"/>
          <w:sz w:val="28"/>
          <w:szCs w:val="28"/>
        </w:rPr>
        <w:t>е</w:t>
      </w:r>
      <w:r w:rsidR="0093626D" w:rsidRPr="001C1A50">
        <w:rPr>
          <w:rFonts w:ascii="Times New Roman" w:hAnsi="Times New Roman"/>
          <w:bCs/>
          <w:spacing w:val="-3"/>
          <w:sz w:val="28"/>
          <w:szCs w:val="28"/>
        </w:rPr>
        <w:t>т</w:t>
      </w:r>
      <w:r w:rsidR="0093626D" w:rsidRPr="001C1A50">
        <w:rPr>
          <w:rFonts w:ascii="Times New Roman" w:hAnsi="Times New Roman"/>
          <w:bCs/>
          <w:sz w:val="28"/>
          <w:szCs w:val="28"/>
        </w:rPr>
        <w:t>ац</w:t>
      </w:r>
      <w:r w:rsidR="0093626D" w:rsidRPr="001C1A50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93626D" w:rsidRPr="001C1A50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8C7EFA" w:rsidRPr="008C7E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B9E">
        <w:rPr>
          <w:rFonts w:ascii="Times New Roman" w:hAnsi="Times New Roman"/>
          <w:sz w:val="28"/>
          <w:szCs w:val="28"/>
          <w:lang w:val="ru-RU"/>
        </w:rPr>
        <w:t>текста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701"/>
        <w:gridCol w:w="1565"/>
        <w:gridCol w:w="1837"/>
        <w:gridCol w:w="1635"/>
      </w:tblGrid>
      <w:tr w:rsidR="0093626D" w:rsidRPr="00CB219F" w:rsidTr="00EE5813">
        <w:tc>
          <w:tcPr>
            <w:tcW w:w="9715" w:type="dxa"/>
            <w:gridSpan w:val="6"/>
          </w:tcPr>
          <w:p w:rsidR="0093626D" w:rsidRPr="006C297F" w:rsidRDefault="001A0C43" w:rsidP="006C297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C297F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  <w:r w:rsidR="00377D74" w:rsidRPr="006C297F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должны:</w:t>
            </w:r>
          </w:p>
        </w:tc>
      </w:tr>
      <w:tr w:rsidR="0093626D" w:rsidRPr="00CB219F" w:rsidTr="00EE5813">
        <w:tc>
          <w:tcPr>
            <w:tcW w:w="1418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</w:t>
            </w:r>
            <w:r w:rsidRPr="00CB21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1559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5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37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35" w:type="dxa"/>
          </w:tcPr>
          <w:p w:rsidR="0093626D" w:rsidRPr="00CB219F" w:rsidRDefault="0093626D" w:rsidP="003E1FC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93626D" w:rsidRPr="009724D9" w:rsidTr="00EE5813">
        <w:tc>
          <w:tcPr>
            <w:tcW w:w="1418" w:type="dxa"/>
          </w:tcPr>
          <w:p w:rsidR="0093626D" w:rsidRPr="00CB219F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FA37B5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Ж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анр</w:t>
            </w:r>
          </w:p>
        </w:tc>
        <w:tc>
          <w:tcPr>
            <w:tcW w:w="1559" w:type="dxa"/>
          </w:tcPr>
          <w:p w:rsidR="0093626D" w:rsidRPr="00CB219F" w:rsidRDefault="00377D74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определять жанр и его признаки (былина, сказка, </w:t>
            </w:r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сказка) при поддержке учителя</w:t>
            </w:r>
          </w:p>
        </w:tc>
        <w:tc>
          <w:tcPr>
            <w:tcW w:w="1701" w:type="dxa"/>
          </w:tcPr>
          <w:p w:rsidR="0093626D" w:rsidRPr="00CB219F" w:rsidRDefault="009C1588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жанр и его признаки (рассказ, повесть, пьеса-сказка)</w:t>
            </w:r>
          </w:p>
        </w:tc>
        <w:tc>
          <w:tcPr>
            <w:tcW w:w="1565" w:type="dxa"/>
          </w:tcPr>
          <w:p w:rsidR="0093626D" w:rsidRPr="00CB219F" w:rsidRDefault="006C297F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7.2.1.1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определять жанр и его признаки (притча, баллада, басня, легенда, комедия, лирическое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стихотворе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фэнтези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фантасти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ческий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рассказ)</w:t>
            </w:r>
          </w:p>
        </w:tc>
        <w:tc>
          <w:tcPr>
            <w:tcW w:w="1837" w:type="dxa"/>
          </w:tcPr>
          <w:p w:rsidR="00377D74" w:rsidRDefault="006C297F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8.2.1.1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жанр и его признаки (трагедия, комедия, поэма)</w:t>
            </w:r>
          </w:p>
        </w:tc>
        <w:tc>
          <w:tcPr>
            <w:tcW w:w="1635" w:type="dxa"/>
          </w:tcPr>
          <w:p w:rsidR="0093626D" w:rsidRPr="00CB219F" w:rsidRDefault="00377D74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жанр и его признаки (сонет, роман, роман в письмах, святочный рассказ)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ема</w:t>
            </w:r>
            <w:proofErr w:type="spellEnd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7F4CB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21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1559" w:type="dxa"/>
          </w:tcPr>
          <w:p w:rsidR="0093626D" w:rsidRPr="00CB219F" w:rsidRDefault="00377D74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основную мысль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поддержке учителя </w:t>
            </w:r>
          </w:p>
        </w:tc>
        <w:tc>
          <w:tcPr>
            <w:tcW w:w="1701" w:type="dxa"/>
          </w:tcPr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основную мысль произведения, опираясь на его структурные элементы  </w:t>
            </w:r>
          </w:p>
        </w:tc>
        <w:tc>
          <w:tcPr>
            <w:tcW w:w="1565" w:type="dxa"/>
          </w:tcPr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тему и идею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выражая своё мнение о поступках</w:t>
            </w:r>
            <w:r w:rsidR="007F4CB4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1837" w:type="dxa"/>
          </w:tcPr>
          <w:p w:rsidR="00377D74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тему и идею произведения, выражая своё мнение о проблематике</w:t>
            </w:r>
          </w:p>
        </w:tc>
        <w:tc>
          <w:tcPr>
            <w:tcW w:w="1635" w:type="dxa"/>
          </w:tcPr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.2.1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тему и идею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выражая  мнение об их актуальности и аргументируя свою позицию</w:t>
            </w:r>
          </w:p>
        </w:tc>
      </w:tr>
      <w:tr w:rsidR="0093626D" w:rsidRPr="00377D74" w:rsidTr="00EE5813"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Компози</w:t>
            </w:r>
            <w:proofErr w:type="spellEnd"/>
            <w:r w:rsidR="00377D7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</w:tcPr>
          <w:p w:rsidR="00377D74" w:rsidRDefault="00377D74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в  тексте 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композиции</w:t>
            </w:r>
            <w:r w:rsidR="00FA37B5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при поддержке учителя</w:t>
            </w:r>
          </w:p>
        </w:tc>
        <w:tc>
          <w:tcPr>
            <w:tcW w:w="1701" w:type="dxa"/>
          </w:tcPr>
          <w:p w:rsidR="00377D74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выделять в  тексте  произведения элементы композиции, объяснять их роль в сюжете произведения</w:t>
            </w:r>
          </w:p>
        </w:tc>
        <w:tc>
          <w:tcPr>
            <w:tcW w:w="1565" w:type="dxa"/>
          </w:tcPr>
          <w:p w:rsidR="00377D74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в  тексте 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композиции,   объяснять роль эпиграфа и его смысл</w:t>
            </w:r>
          </w:p>
        </w:tc>
        <w:tc>
          <w:tcPr>
            <w:tcW w:w="1837" w:type="dxa"/>
          </w:tcPr>
          <w:p w:rsidR="00377D74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  <w:p w:rsidR="0093626D" w:rsidRPr="00CB219F" w:rsidRDefault="0093626D" w:rsidP="00377D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выделять в  тексте  произведения элементы композиции,  объяснять значение вставных эпизодов</w:t>
            </w:r>
          </w:p>
        </w:tc>
        <w:tc>
          <w:tcPr>
            <w:tcW w:w="1635" w:type="dxa"/>
          </w:tcPr>
          <w:p w:rsidR="00377D74" w:rsidRDefault="0093626D" w:rsidP="00CB219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  <w:p w:rsidR="0093626D" w:rsidRPr="00CB219F" w:rsidRDefault="0093626D" w:rsidP="00CB219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выделять в  тексте  произведения элементы композиции, различать виды композиции,</w:t>
            </w:r>
          </w:p>
          <w:p w:rsidR="0093626D" w:rsidRPr="00CB219F" w:rsidRDefault="0093626D" w:rsidP="00CB219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объяснять значение лирических отступлений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spellEnd"/>
            <w:r w:rsidR="007F4CB4" w:rsidRPr="00CB2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эпизодов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2.4.1</w:t>
            </w:r>
            <w:r w:rsidR="00006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эпизоды, важные для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тики главных героев, при поддержке учителя</w:t>
            </w:r>
          </w:p>
        </w:tc>
        <w:tc>
          <w:tcPr>
            <w:tcW w:w="1701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эпизоды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драматичес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ких и прозаических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важные для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тики главных героев</w:t>
            </w:r>
            <w:proofErr w:type="gramEnd"/>
          </w:p>
        </w:tc>
        <w:tc>
          <w:tcPr>
            <w:tcW w:w="1565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прозаичес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драматичес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 и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лирическом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ниях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эпизоды, важные для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</w:t>
            </w:r>
            <w:proofErr w:type="spellEnd"/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тики главных 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</w:t>
            </w:r>
            <w:r w:rsidR="00377D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героев</w:t>
            </w:r>
          </w:p>
        </w:tc>
        <w:tc>
          <w:tcPr>
            <w:tcW w:w="1837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эпизоды произведений, объяснять их связь с проблематикой и роль в развитии сюжета</w:t>
            </w:r>
          </w:p>
        </w:tc>
        <w:tc>
          <w:tcPr>
            <w:tcW w:w="1635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18536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18536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эпизоды, важные для определения конфликта, объяснять связь с другими эпизодами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Характе</w:t>
            </w:r>
            <w:proofErr w:type="spellEnd"/>
            <w:r w:rsidR="001853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ристика</w:t>
            </w:r>
            <w:proofErr w:type="spellEnd"/>
            <w:r w:rsidR="00600FFF" w:rsidRPr="00CB2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559" w:type="dxa"/>
          </w:tcPr>
          <w:p w:rsidR="0093626D" w:rsidRPr="00CB219F" w:rsidRDefault="00185363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2.5.1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kk-KZ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kk-KZ"/>
              </w:rPr>
              <w:t>зовать</w:t>
            </w:r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героев при поддержке учителя</w:t>
            </w:r>
          </w:p>
        </w:tc>
        <w:tc>
          <w:tcPr>
            <w:tcW w:w="1701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2.5.1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</w:t>
            </w:r>
            <w:r w:rsidR="0018536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вать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героев, используя план и цитаты из текста</w:t>
            </w:r>
          </w:p>
        </w:tc>
        <w:tc>
          <w:tcPr>
            <w:tcW w:w="1565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2.5.1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характери</w:t>
            </w:r>
            <w:r w:rsidR="0018536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зовать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героев произведе</w:t>
            </w:r>
            <w:r w:rsidR="0018536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ния на основе  </w:t>
            </w:r>
            <w:r w:rsidR="00FB4D55">
              <w:rPr>
                <w:rFonts w:ascii="Times New Roman" w:hAnsi="Times New Roman"/>
                <w:sz w:val="24"/>
                <w:szCs w:val="24"/>
                <w:lang w:val="kk-KZ"/>
              </w:rPr>
              <w:t>деталей и цитат</w:t>
            </w:r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 текста</w:t>
            </w:r>
          </w:p>
        </w:tc>
        <w:tc>
          <w:tcPr>
            <w:tcW w:w="1837" w:type="dxa"/>
          </w:tcPr>
          <w:p w:rsidR="0093626D" w:rsidRPr="00CB219F" w:rsidRDefault="0093626D" w:rsidP="006C29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6C297F">
              <w:rPr>
                <w:rFonts w:ascii="Times New Roman" w:hAnsi="Times New Roman"/>
                <w:sz w:val="24"/>
                <w:szCs w:val="24"/>
                <w:lang w:val="ru-RU"/>
              </w:rPr>
              <w:t>2.5.1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</w:t>
            </w:r>
            <w:r w:rsidR="00FB4D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>вать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героев произведения, их поступки, мотивы поведения, значение  имен и фамилий</w:t>
            </w:r>
          </w:p>
        </w:tc>
        <w:tc>
          <w:tcPr>
            <w:tcW w:w="1635" w:type="dxa"/>
          </w:tcPr>
          <w:p w:rsidR="0093626D" w:rsidRPr="00CB219F" w:rsidRDefault="006C297F" w:rsidP="00FB4D5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9.2.5.1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</w:t>
            </w:r>
            <w:r w:rsidR="00FB4D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героев произведения на основе их социальных и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межличност</w:t>
            </w:r>
            <w:r w:rsidR="00FB4D55">
              <w:rPr>
                <w:rFonts w:ascii="Times New Roman" w:hAnsi="Times New Roman"/>
                <w:sz w:val="24"/>
                <w:szCs w:val="24"/>
                <w:lang w:val="ru-RU"/>
              </w:rPr>
              <w:t>-н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отношений 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B317C5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Художест</w:t>
            </w:r>
            <w:proofErr w:type="spellEnd"/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венный</w:t>
            </w:r>
            <w:proofErr w:type="gramEnd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мир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произведе</w:t>
            </w:r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  <w:r w:rsidR="001F4ABD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="004E0FF4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разных формах представ</w:t>
            </w:r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ления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венное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пространст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и оформлять своё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рисунках, схемах, кластерах и др.</w:t>
            </w:r>
          </w:p>
        </w:tc>
        <w:tc>
          <w:tcPr>
            <w:tcW w:w="1701" w:type="dxa"/>
          </w:tcPr>
          <w:p w:rsidR="0093626D" w:rsidRPr="00CB219F" w:rsidRDefault="00B317C5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пространство и время и оформлять своё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рисунках, схемах, кластерах и др.</w:t>
            </w:r>
          </w:p>
        </w:tc>
        <w:tc>
          <w:tcPr>
            <w:tcW w:w="1565" w:type="dxa"/>
          </w:tcPr>
          <w:p w:rsidR="0093626D" w:rsidRPr="00CB219F" w:rsidRDefault="00B317C5" w:rsidP="00B317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сюжет и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компози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цию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венные образы и оформлять своё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таблицах, схемах, кластерах,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7" w:type="dxa"/>
          </w:tcPr>
          <w:p w:rsidR="0093626D" w:rsidRPr="00CB219F" w:rsidRDefault="00177D46" w:rsidP="001530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8.2.6.1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систему образов,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хронотоп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структуру  произведения и оформлять своё представление с помощью различных способов свёртывания информации (схемы, таблицы, </w:t>
            </w:r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инт</w:t>
            </w:r>
            <w:r w:rsidR="0015308C">
              <w:rPr>
                <w:rFonts w:ascii="Times New Roman" w:hAnsi="Times New Roman"/>
                <w:sz w:val="24"/>
                <w:szCs w:val="24"/>
                <w:lang w:val="ru-RU"/>
              </w:rPr>
              <w:t>еллект-карты</w:t>
            </w:r>
            <w:proofErr w:type="gramEnd"/>
            <w:r w:rsidR="0015308C">
              <w:rPr>
                <w:rFonts w:ascii="Times New Roman" w:hAnsi="Times New Roman"/>
                <w:sz w:val="24"/>
                <w:szCs w:val="24"/>
                <w:lang w:val="ru-RU"/>
              </w:rPr>
              <w:t>, ментальные карты, диаграммы и д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635" w:type="dxa"/>
          </w:tcPr>
          <w:p w:rsidR="0093626D" w:rsidRPr="00CB219F" w:rsidRDefault="00177D46" w:rsidP="001530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9.2.6.1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венный мир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оформляя своё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различных способов свертывания информации (схемы, таблицы, интеллект-карты, ментальные карты, </w:t>
            </w:r>
            <w:r w:rsidR="0015308C">
              <w:rPr>
                <w:rFonts w:ascii="Times New Roman" w:hAnsi="Times New Roman"/>
                <w:sz w:val="24"/>
                <w:szCs w:val="24"/>
                <w:lang w:val="ru-RU"/>
              </w:rPr>
              <w:t>диаграммы и д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р.) 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Отноше</w:t>
            </w:r>
            <w:proofErr w:type="spellEnd"/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 w:rsidR="00621CCA" w:rsidRPr="00CB2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2.7.1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отношение автора к главным героям</w:t>
            </w:r>
            <w:r w:rsidR="00423D77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при поддержке учителя</w:t>
            </w:r>
          </w:p>
        </w:tc>
        <w:tc>
          <w:tcPr>
            <w:tcW w:w="1701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2.7.1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отношение автора к главным и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героям</w:t>
            </w:r>
          </w:p>
        </w:tc>
        <w:tc>
          <w:tcPr>
            <w:tcW w:w="1565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2.7.1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отношение автора к главным и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второсте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пенным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героям,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аргументи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руя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свою позицию</w:t>
            </w:r>
          </w:p>
        </w:tc>
        <w:tc>
          <w:tcPr>
            <w:tcW w:w="1837" w:type="dxa"/>
          </w:tcPr>
          <w:p w:rsidR="00B317C5" w:rsidRDefault="0093626D" w:rsidP="00B317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2.7.1</w:t>
            </w:r>
          </w:p>
          <w:p w:rsidR="0093626D" w:rsidRPr="00CB219F" w:rsidRDefault="0093626D" w:rsidP="00B317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способы выражения авторского отношения к героям  </w:t>
            </w:r>
          </w:p>
        </w:tc>
        <w:tc>
          <w:tcPr>
            <w:tcW w:w="1635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2.7.1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способы выражения авторского отношения к героям и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изобража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емым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событиям</w:t>
            </w:r>
          </w:p>
        </w:tc>
      </w:tr>
      <w:tr w:rsidR="0093626D" w:rsidRPr="009724D9" w:rsidTr="00EE5813">
        <w:tc>
          <w:tcPr>
            <w:tcW w:w="1418" w:type="dxa"/>
          </w:tcPr>
          <w:p w:rsidR="0093626D" w:rsidRPr="00B317C5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B317C5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Литератур</w:t>
            </w:r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приемы и изобрази</w:t>
            </w:r>
            <w:r w:rsid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B317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тельные средства </w:t>
            </w:r>
          </w:p>
          <w:p w:rsidR="0093626D" w:rsidRPr="00B317C5" w:rsidRDefault="0093626D" w:rsidP="00CB219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2.8.1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изобрази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тельные средства в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венном тексте (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гиперболы, эпитеты, сравнения, аллегории, параллелизм и др.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) при поддержке учителя</w:t>
            </w:r>
          </w:p>
        </w:tc>
        <w:tc>
          <w:tcPr>
            <w:tcW w:w="1701" w:type="dxa"/>
          </w:tcPr>
          <w:p w:rsidR="0093626D" w:rsidRPr="00CB219F" w:rsidRDefault="0093626D" w:rsidP="00177D4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2.8.1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изобразитель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(метафоры,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олицетворе</w:t>
            </w:r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) и фигуры поэтического синтаксиса (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риторичес</w:t>
            </w:r>
            <w:proofErr w:type="spellEnd"/>
            <w:r w:rsidR="00B317C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кие вопросы, обращения, восклицания, антитезы, перифразы и др.) </w:t>
            </w:r>
          </w:p>
        </w:tc>
        <w:tc>
          <w:tcPr>
            <w:tcW w:w="1565" w:type="dxa"/>
          </w:tcPr>
          <w:p w:rsidR="00232862" w:rsidRDefault="00177D46" w:rsidP="00B317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7.2.8.1</w:t>
            </w:r>
          </w:p>
          <w:p w:rsidR="0093626D" w:rsidRPr="00CB219F" w:rsidRDefault="00D34C97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нализиро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изобрази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тельные средства и фигуры поэтическо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синтаксиса в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венном тексте (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аллитера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ассонансы, аллегории, инверсии,  анафоры), основные приемы комического (сатира, юмор, гротеск, ирония, сарказм и др.)</w:t>
            </w:r>
            <w:proofErr w:type="gramEnd"/>
          </w:p>
        </w:tc>
        <w:tc>
          <w:tcPr>
            <w:tcW w:w="1837" w:type="dxa"/>
          </w:tcPr>
          <w:p w:rsidR="0093626D" w:rsidRPr="00CB219F" w:rsidRDefault="00177D46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8.2.8.1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способы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авторской характеристики героев, изобразитель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средства, в том числе звукопись и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цветопись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 фигуры поэтического синтаксиса   (риторические фигуры, антитезы, перифразы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инверсии,  анафоры, градаци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литературные приемы (символ,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</w:t>
            </w:r>
            <w:proofErr w:type="spellEnd"/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параллелизм,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автобиогра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физм</w:t>
            </w:r>
            <w:proofErr w:type="spellEnd"/>
            <w:r w:rsidR="00600FFF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35" w:type="dxa"/>
          </w:tcPr>
          <w:p w:rsidR="00177D46" w:rsidRDefault="00177D46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9.82.8.1</w:t>
            </w:r>
          </w:p>
          <w:p w:rsidR="0093626D" w:rsidRPr="00CB219F" w:rsidRDefault="0093626D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анализиро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приемы создания образов, изобрази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тельные средства и фигуры поэтического синтаксиса (</w:t>
            </w:r>
            <w:r w:rsidRPr="00CB21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эпитеты, сравнения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метафоры,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олицетворе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риторические фигуры, антитезы, перифразы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аллитерации, ассонансы, аллегории, инверсии,  анафоры, градаци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парцелляци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93626D" w:rsidRPr="009724D9" w:rsidTr="00EE5813">
        <w:trPr>
          <w:trHeight w:val="2684"/>
        </w:trPr>
        <w:tc>
          <w:tcPr>
            <w:tcW w:w="1418" w:type="dxa"/>
          </w:tcPr>
          <w:p w:rsidR="0093626D" w:rsidRPr="00177D46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proofErr w:type="spellEnd"/>
            <w:r w:rsidR="00D34C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кое</w:t>
            </w:r>
            <w:proofErr w:type="spellEnd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559" w:type="dxa"/>
          </w:tcPr>
          <w:p w:rsidR="00D34C97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2.9.1</w:t>
            </w:r>
          </w:p>
          <w:p w:rsidR="0093626D" w:rsidRPr="00CB219F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писать творческие работы (сказки, рассказы, мини-сочинения на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литератур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темы по опорным словам,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иллюстра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циям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701" w:type="dxa"/>
          </w:tcPr>
          <w:p w:rsidR="00D34C97" w:rsidRDefault="00177D46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6.2.9.1</w:t>
            </w:r>
          </w:p>
          <w:p w:rsidR="0093626D" w:rsidRPr="00CB219F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писать творческие работы (мифы, рассказы, мини-сочинения на литературные темы,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сравнитель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</w:t>
            </w:r>
            <w:proofErr w:type="spellEnd"/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тики и др.), выражая свое понимание прочитанного, используя изобразитель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языка</w:t>
            </w:r>
          </w:p>
        </w:tc>
        <w:tc>
          <w:tcPr>
            <w:tcW w:w="1565" w:type="dxa"/>
          </w:tcPr>
          <w:p w:rsidR="00D34C97" w:rsidRDefault="00177D46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7.2.9.1</w:t>
            </w:r>
          </w:p>
          <w:p w:rsidR="0093626D" w:rsidRPr="00CB219F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писать творческие работы (сочинения, притча, отзыв, репортаж, интервью с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литератур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героем и др.), выражая своё отношение к прочитан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ному, используя изобрази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тельные средства языка</w:t>
            </w:r>
          </w:p>
        </w:tc>
        <w:tc>
          <w:tcPr>
            <w:tcW w:w="1837" w:type="dxa"/>
          </w:tcPr>
          <w:p w:rsidR="00D34C97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2.9.1</w:t>
            </w:r>
          </w:p>
          <w:p w:rsidR="0093626D" w:rsidRPr="00CB219F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писать творческие работы (письмо литературному герою, сценарии и др.), выражая отношение к герою, его поступкам, используя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635" w:type="dxa"/>
          </w:tcPr>
          <w:p w:rsidR="00D34C97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2.9.1</w:t>
            </w:r>
          </w:p>
          <w:p w:rsidR="0093626D" w:rsidRPr="00CB219F" w:rsidRDefault="0093626D" w:rsidP="00D34C9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писать сочинения на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литератур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свободные темы, рецензии  (на спектакли и/или экранизации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D34C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) и др.</w:t>
            </w:r>
          </w:p>
        </w:tc>
      </w:tr>
    </w:tbl>
    <w:p w:rsidR="00177D46" w:rsidRPr="00177D46" w:rsidRDefault="00177D46" w:rsidP="00177D46">
      <w:pPr>
        <w:pStyle w:val="a5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3626D" w:rsidRPr="00CB219F" w:rsidRDefault="009724D9" w:rsidP="00EE406E">
      <w:pPr>
        <w:pStyle w:val="a5"/>
        <w:widowControl/>
        <w:numPr>
          <w:ilvl w:val="0"/>
          <w:numId w:val="39"/>
        </w:numPr>
        <w:tabs>
          <w:tab w:val="left" w:pos="1134"/>
        </w:tabs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3626D" w:rsidRPr="00CB219F">
        <w:rPr>
          <w:rFonts w:ascii="Times New Roman" w:hAnsi="Times New Roman"/>
          <w:sz w:val="28"/>
          <w:szCs w:val="28"/>
          <w:lang w:val="ru-RU"/>
        </w:rPr>
        <w:t>ценка</w:t>
      </w:r>
      <w:r w:rsidR="0093626D" w:rsidRPr="00CB219F">
        <w:rPr>
          <w:rFonts w:ascii="Times New Roman" w:hAnsi="Times New Roman"/>
          <w:bCs/>
          <w:sz w:val="28"/>
          <w:szCs w:val="28"/>
          <w:lang w:val="ru-RU"/>
        </w:rPr>
        <w:t xml:space="preserve"> и сравнительный анализ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701"/>
        <w:gridCol w:w="1559"/>
        <w:gridCol w:w="1701"/>
        <w:gridCol w:w="1777"/>
      </w:tblGrid>
      <w:tr w:rsidR="0093626D" w:rsidRPr="00CB219F" w:rsidTr="00635F9F">
        <w:tc>
          <w:tcPr>
            <w:tcW w:w="9715" w:type="dxa"/>
            <w:gridSpan w:val="6"/>
          </w:tcPr>
          <w:p w:rsidR="0093626D" w:rsidRPr="00177D46" w:rsidRDefault="001A0C43" w:rsidP="00177D46">
            <w:pPr>
              <w:pStyle w:val="TableParagraph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177D46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  <w:r w:rsidR="00D34C97" w:rsidRPr="00177D4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должны:</w:t>
            </w:r>
          </w:p>
        </w:tc>
      </w:tr>
      <w:tr w:rsidR="0093626D" w:rsidRPr="00CB219F" w:rsidTr="00707A14">
        <w:tc>
          <w:tcPr>
            <w:tcW w:w="1418" w:type="dxa"/>
          </w:tcPr>
          <w:p w:rsidR="0093626D" w:rsidRPr="00CB219F" w:rsidRDefault="0093626D" w:rsidP="003E1FC8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3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93626D" w:rsidRPr="00CB219F" w:rsidRDefault="0093626D" w:rsidP="003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93626D" w:rsidRPr="00CB219F" w:rsidRDefault="0093626D" w:rsidP="003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93626D" w:rsidRPr="00CB219F" w:rsidRDefault="0093626D" w:rsidP="003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77" w:type="dxa"/>
          </w:tcPr>
          <w:p w:rsidR="0093626D" w:rsidRPr="00CB219F" w:rsidRDefault="0093626D" w:rsidP="003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93626D" w:rsidRPr="00CB219F" w:rsidTr="00707A14">
        <w:tc>
          <w:tcPr>
            <w:tcW w:w="1418" w:type="dxa"/>
          </w:tcPr>
          <w:p w:rsidR="0093626D" w:rsidRPr="00E068A3" w:rsidRDefault="0093626D" w:rsidP="00D34C97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Start"/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Оценива</w:t>
            </w:r>
            <w:r w:rsidR="00D34C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ние</w:t>
            </w:r>
            <w:proofErr w:type="gramEnd"/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художест</w:t>
            </w:r>
            <w:proofErr w:type="spellEnd"/>
            <w:r w:rsidR="00D34C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венного </w:t>
            </w:r>
            <w:proofErr w:type="spellStart"/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обсуждении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выражая свои мысли и чувства</w:t>
            </w:r>
          </w:p>
        </w:tc>
        <w:tc>
          <w:tcPr>
            <w:tcW w:w="1701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обсуждении произведения, оценивая поступки главных героев</w:t>
            </w:r>
          </w:p>
        </w:tc>
        <w:tc>
          <w:tcPr>
            <w:tcW w:w="1559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7.3.1.1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обсуждении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, выражая мнение о героях и событиях</w:t>
            </w:r>
          </w:p>
        </w:tc>
        <w:tc>
          <w:tcPr>
            <w:tcW w:w="1701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обсуждении произведения, отстаивая свою точку зрения, оценивая поведение, поступки героев, позицию автора</w:t>
            </w:r>
          </w:p>
        </w:tc>
        <w:tc>
          <w:tcPr>
            <w:tcW w:w="1777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9.3.1.1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обсуждении произведения, объясняя свою позицию  с учетом  различных мнений, оценивая актуальность проблематики произведения</w:t>
            </w:r>
          </w:p>
        </w:tc>
      </w:tr>
      <w:tr w:rsidR="0093626D" w:rsidRPr="009724D9" w:rsidTr="00707A14">
        <w:tc>
          <w:tcPr>
            <w:tcW w:w="1418" w:type="dxa"/>
          </w:tcPr>
          <w:p w:rsidR="0093626D" w:rsidRPr="00E068A3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Сравнение </w:t>
            </w:r>
            <w:proofErr w:type="spellStart"/>
            <w:proofErr w:type="gram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художест</w:t>
            </w:r>
            <w:proofErr w:type="spellEnd"/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венного</w:t>
            </w:r>
            <w:proofErr w:type="gramEnd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  <w:r w:rsidR="00621CCA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ниями</w:t>
            </w:r>
            <w:proofErr w:type="spellEnd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других</w:t>
            </w:r>
            <w:r w:rsidR="00621CCA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видов искусства</w:t>
            </w:r>
          </w:p>
        </w:tc>
        <w:tc>
          <w:tcPr>
            <w:tcW w:w="1559" w:type="dxa"/>
          </w:tcPr>
          <w:p w:rsidR="0093626D" w:rsidRPr="00CB219F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5.3.2.1</w:t>
            </w:r>
            <w:r w:rsidR="003C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венное</w:t>
            </w:r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ниями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видов искусства, объясняя сходства и различия при поддержке учителя </w:t>
            </w:r>
          </w:p>
        </w:tc>
        <w:tc>
          <w:tcPr>
            <w:tcW w:w="1701" w:type="dxa"/>
          </w:tcPr>
          <w:p w:rsidR="0093626D" w:rsidRPr="00CB219F" w:rsidRDefault="00177D46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6.3.2.1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сравнивать </w:t>
            </w:r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произведение с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видов искусства, объясняя сходства и различия при поддержке учителя (план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сравнитель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93626D" w:rsidRPr="00CB219F" w:rsidRDefault="0093626D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3.2.1</w:t>
            </w:r>
            <w:r w:rsidR="003C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венное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ниями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видов искусства,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характери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зуя сходства и различия в средствах создания образов</w:t>
            </w:r>
          </w:p>
        </w:tc>
        <w:tc>
          <w:tcPr>
            <w:tcW w:w="1701" w:type="dxa"/>
          </w:tcPr>
          <w:p w:rsidR="0093626D" w:rsidRPr="00CB219F" w:rsidRDefault="0093626D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3.2.1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сравнивать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произведение с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видов искусства, характеризуя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специфичес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кие средства создания образов в разных видах искусства</w:t>
            </w:r>
          </w:p>
        </w:tc>
        <w:tc>
          <w:tcPr>
            <w:tcW w:w="1777" w:type="dxa"/>
          </w:tcPr>
          <w:p w:rsidR="00E068A3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3.2.1</w:t>
            </w:r>
          </w:p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</w:t>
            </w: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произведение с произведения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других видов искусства, характеризуя сходства и различия в средствах создания образов, выделяя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авторские приемы</w:t>
            </w:r>
          </w:p>
        </w:tc>
      </w:tr>
      <w:tr w:rsidR="0093626D" w:rsidRPr="009724D9" w:rsidTr="00707A14">
        <w:tc>
          <w:tcPr>
            <w:tcW w:w="1418" w:type="dxa"/>
          </w:tcPr>
          <w:p w:rsidR="0093626D" w:rsidRPr="00CB219F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Сопостав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</w:t>
            </w:r>
            <w:proofErr w:type="spellEnd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литературы </w:t>
            </w:r>
          </w:p>
        </w:tc>
        <w:tc>
          <w:tcPr>
            <w:tcW w:w="1559" w:type="dxa"/>
          </w:tcPr>
          <w:p w:rsidR="00177D46" w:rsidRDefault="0093626D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3.3.1</w:t>
            </w:r>
          </w:p>
          <w:p w:rsidR="0093626D" w:rsidRPr="00CB219F" w:rsidRDefault="0093626D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сопостав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лять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фрагменты) русской, казахской и мировой литературы, близкие по тематике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поддержке учителя</w:t>
            </w:r>
          </w:p>
        </w:tc>
        <w:tc>
          <w:tcPr>
            <w:tcW w:w="1701" w:type="dxa"/>
          </w:tcPr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  <w:r w:rsidR="003C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произведения (или фрагменты) русской, казахской и мировой литературы, близкие по тематике и проблематике</w:t>
            </w:r>
          </w:p>
        </w:tc>
        <w:tc>
          <w:tcPr>
            <w:tcW w:w="1559" w:type="dxa"/>
          </w:tcPr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7.3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сопостав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лять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произведе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фрагменты) русской, казахской и мировой литературы, близкие по тематике/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проблемати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/ жанру</w:t>
            </w:r>
          </w:p>
        </w:tc>
        <w:tc>
          <w:tcPr>
            <w:tcW w:w="1701" w:type="dxa"/>
          </w:tcPr>
          <w:p w:rsidR="0093626D" w:rsidRPr="00CB219F" w:rsidRDefault="0093626D" w:rsidP="00CB21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сопоставлять произведения (или фрагменты) русской, казахской и мировой литературы, близкие по тематике/</w:t>
            </w:r>
          </w:p>
          <w:p w:rsidR="0093626D" w:rsidRPr="00CB219F" w:rsidRDefault="00E068A3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роблемати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/жанру, учитывая особенности национальной культуры</w:t>
            </w:r>
          </w:p>
        </w:tc>
        <w:tc>
          <w:tcPr>
            <w:tcW w:w="1777" w:type="dxa"/>
          </w:tcPr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сопоставлять произведения (или фрагменты) русской, казахской и мировой литературы, близкие по тематике/ проблематике/ жанру, учитывая ос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обенности национальной культуры;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позицию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авторов</w:t>
            </w:r>
          </w:p>
        </w:tc>
      </w:tr>
      <w:tr w:rsidR="0093626D" w:rsidRPr="009724D9" w:rsidTr="00707A14">
        <w:tc>
          <w:tcPr>
            <w:tcW w:w="1418" w:type="dxa"/>
          </w:tcPr>
          <w:p w:rsidR="0093626D" w:rsidRPr="00CB219F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</w:t>
            </w:r>
            <w:r w:rsidR="0017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626D" w:rsidRPr="00CB219F" w:rsidRDefault="0093626D" w:rsidP="00CB219F">
            <w:pPr>
              <w:pStyle w:val="TableParagraph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Оценива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="003B2295"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высказы</w:t>
            </w:r>
            <w:r w:rsidR="00E068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559" w:type="dxa"/>
          </w:tcPr>
          <w:p w:rsidR="0093626D" w:rsidRPr="00CB219F" w:rsidRDefault="004E0FF4" w:rsidP="00177D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3.4.1</w:t>
            </w:r>
            <w:r w:rsidR="003C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устные и письменные </w:t>
            </w:r>
            <w:proofErr w:type="spellStart"/>
            <w:proofErr w:type="gram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высказыва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(свои, </w:t>
            </w:r>
            <w:proofErr w:type="spellStart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одноклас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сников</w:t>
            </w:r>
            <w:proofErr w:type="spellEnd"/>
            <w:r w:rsidR="0093626D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другие) с точки зрения соответствия теме</w:t>
            </w:r>
          </w:p>
        </w:tc>
        <w:tc>
          <w:tcPr>
            <w:tcW w:w="1701" w:type="dxa"/>
          </w:tcPr>
          <w:p w:rsidR="00E068A3" w:rsidRDefault="0093626D" w:rsidP="00CB21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3.4.1</w:t>
            </w:r>
          </w:p>
          <w:p w:rsidR="00E068A3" w:rsidRDefault="0093626D" w:rsidP="00CB21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 устные и письменные высказывания (свои,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одноклас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93626D" w:rsidRPr="00CB219F" w:rsidRDefault="0093626D" w:rsidP="00CB21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сников</w:t>
            </w:r>
            <w:proofErr w:type="spellEnd"/>
            <w:r w:rsidR="006C3A0A"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и другие) с точки зрения полноты раскрытия темы, уместности цитирования</w:t>
            </w:r>
            <w:proofErr w:type="gramEnd"/>
          </w:p>
          <w:p w:rsidR="0093626D" w:rsidRPr="00CB219F" w:rsidRDefault="0093626D" w:rsidP="00CB21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068A3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77D46">
              <w:rPr>
                <w:rFonts w:ascii="Times New Roman" w:hAnsi="Times New Roman"/>
                <w:sz w:val="24"/>
                <w:szCs w:val="24"/>
                <w:lang w:val="ru-RU"/>
              </w:rPr>
              <w:t>3.4.1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оценивать  устные и письменные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высказыва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(свои,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одноклас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сников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другие) с точки зрения полноты и глубины раскрытия темы, уместности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цитирова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композици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онного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единства</w:t>
            </w:r>
            <w:proofErr w:type="gramEnd"/>
          </w:p>
        </w:tc>
        <w:tc>
          <w:tcPr>
            <w:tcW w:w="1701" w:type="dxa"/>
          </w:tcPr>
          <w:p w:rsidR="00E068A3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8.3.4.1</w:t>
            </w:r>
          </w:p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 устные и письменные высказывания (свои,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одноклас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сников</w:t>
            </w:r>
            <w:proofErr w:type="spellEnd"/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другие) с точки зрения полноты и глубины раскрытия темы,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композици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онного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единства и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фактологи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ческой точности</w:t>
            </w:r>
          </w:p>
        </w:tc>
        <w:tc>
          <w:tcPr>
            <w:tcW w:w="1777" w:type="dxa"/>
          </w:tcPr>
          <w:p w:rsidR="00E068A3" w:rsidRDefault="00177D46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9.3.4.1</w:t>
            </w:r>
          </w:p>
          <w:p w:rsidR="0093626D" w:rsidRPr="00CB219F" w:rsidRDefault="0093626D" w:rsidP="00E06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  устные и письменные высказывания (свои, </w:t>
            </w:r>
            <w:proofErr w:type="spellStart"/>
            <w:proofErr w:type="gram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одноклассни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  <w:proofErr w:type="gram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другие) с точки зрения полноты и глубины раскрытия темы,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композицион</w:t>
            </w:r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стилевого единства, </w:t>
            </w:r>
            <w:proofErr w:type="spellStart"/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фактологичес</w:t>
            </w:r>
            <w:proofErr w:type="spellEnd"/>
            <w:r w:rsidR="00E068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219F">
              <w:rPr>
                <w:rFonts w:ascii="Times New Roman" w:hAnsi="Times New Roman"/>
                <w:sz w:val="24"/>
                <w:szCs w:val="24"/>
                <w:lang w:val="ru-RU"/>
              </w:rPr>
              <w:t>кой точности</w:t>
            </w:r>
          </w:p>
        </w:tc>
      </w:tr>
    </w:tbl>
    <w:p w:rsidR="0093626D" w:rsidRDefault="0093626D" w:rsidP="0033115C">
      <w:pPr>
        <w:tabs>
          <w:tab w:val="left" w:pos="1134"/>
        </w:tabs>
        <w:ind w:left="7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013C" w:rsidRPr="004A22BB" w:rsidRDefault="0019013C" w:rsidP="0019013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Настоящая учебная программа 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013C">
        <w:rPr>
          <w:rFonts w:ascii="Times New Roman" w:hAnsi="Times New Roman"/>
          <w:sz w:val="28"/>
          <w:szCs w:val="28"/>
          <w:lang w:val="ru-RU"/>
        </w:rPr>
        <w:t xml:space="preserve">Типовой  учебной  программе  по учебному предмету «Русская литература» для </w:t>
      </w:r>
      <w:r w:rsidR="0015308C"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19013C">
        <w:rPr>
          <w:rFonts w:ascii="Times New Roman" w:hAnsi="Times New Roman"/>
          <w:sz w:val="28"/>
          <w:szCs w:val="28"/>
          <w:lang w:val="ru-RU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9724D9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15308C">
        <w:rPr>
          <w:rFonts w:ascii="Times New Roman" w:hAnsi="Times New Roman"/>
          <w:sz w:val="28"/>
          <w:szCs w:val="28"/>
          <w:lang w:val="kk-KZ"/>
        </w:rPr>
        <w:t>огласно приложению</w:t>
      </w:r>
      <w:r w:rsidR="009724D9">
        <w:rPr>
          <w:rFonts w:ascii="Times New Roman" w:hAnsi="Times New Roman"/>
          <w:sz w:val="28"/>
          <w:szCs w:val="28"/>
          <w:lang w:val="kk-KZ"/>
        </w:rPr>
        <w:t>.</w:t>
      </w:r>
    </w:p>
    <w:p w:rsidR="0019013C" w:rsidRPr="0019013C" w:rsidRDefault="0019013C" w:rsidP="0019013C">
      <w:pPr>
        <w:tabs>
          <w:tab w:val="left" w:pos="1134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  <w:r w:rsidRPr="0019013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19013C" w:rsidRPr="0019013C" w:rsidRDefault="0019013C" w:rsidP="0019013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9013C">
        <w:rPr>
          <w:rFonts w:ascii="Times New Roman" w:hAnsi="Times New Roman"/>
          <w:sz w:val="28"/>
          <w:szCs w:val="28"/>
          <w:lang w:val="ru-RU"/>
        </w:rPr>
        <w:t>к Типовой  учебной  программе</w:t>
      </w:r>
    </w:p>
    <w:p w:rsidR="0019013C" w:rsidRPr="0019013C" w:rsidRDefault="0019013C" w:rsidP="0019013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9013C">
        <w:rPr>
          <w:rFonts w:ascii="Times New Roman" w:hAnsi="Times New Roman"/>
          <w:sz w:val="28"/>
          <w:szCs w:val="28"/>
          <w:lang w:val="ru-RU"/>
        </w:rPr>
        <w:t xml:space="preserve"> по учебному предмету «Русская литература»</w:t>
      </w:r>
    </w:p>
    <w:p w:rsidR="0019013C" w:rsidRPr="0019013C" w:rsidRDefault="0019013C" w:rsidP="0019013C">
      <w:pPr>
        <w:pStyle w:val="af6"/>
        <w:jc w:val="right"/>
        <w:rPr>
          <w:lang w:val="kk-KZ"/>
        </w:rPr>
      </w:pPr>
      <w:r w:rsidRPr="0015308C">
        <w:rPr>
          <w:lang w:val="ru-RU"/>
        </w:rPr>
        <w:t xml:space="preserve">для </w:t>
      </w:r>
      <w:r w:rsidRPr="0019013C">
        <w:rPr>
          <w:lang w:val="kk-KZ"/>
        </w:rPr>
        <w:t>5-9</w:t>
      </w:r>
      <w:r w:rsidRPr="0015308C">
        <w:rPr>
          <w:lang w:val="ru-RU"/>
        </w:rPr>
        <w:t xml:space="preserve"> классов </w:t>
      </w:r>
      <w:r w:rsidRPr="0019013C">
        <w:rPr>
          <w:lang w:val="kk-KZ"/>
        </w:rPr>
        <w:t xml:space="preserve">уровня основного </w:t>
      </w:r>
    </w:p>
    <w:p w:rsidR="0019013C" w:rsidRPr="0019013C" w:rsidRDefault="0019013C" w:rsidP="0019013C">
      <w:pPr>
        <w:pStyle w:val="af6"/>
        <w:jc w:val="right"/>
        <w:rPr>
          <w:lang w:val="kk-KZ"/>
        </w:rPr>
      </w:pPr>
      <w:r w:rsidRPr="0019013C">
        <w:rPr>
          <w:lang w:val="kk-KZ"/>
        </w:rPr>
        <w:t xml:space="preserve">среднего образования по </w:t>
      </w:r>
    </w:p>
    <w:p w:rsidR="0019013C" w:rsidRPr="0015308C" w:rsidRDefault="0019013C" w:rsidP="0019013C">
      <w:pPr>
        <w:pStyle w:val="af6"/>
        <w:jc w:val="right"/>
        <w:rPr>
          <w:lang w:val="ru-RU"/>
        </w:rPr>
      </w:pPr>
      <w:r w:rsidRPr="0019013C">
        <w:rPr>
          <w:lang w:val="kk-KZ"/>
        </w:rPr>
        <w:t>обновленному содержанию</w:t>
      </w:r>
    </w:p>
    <w:p w:rsidR="0019013C" w:rsidRPr="0019013C" w:rsidRDefault="0019013C" w:rsidP="0019013C">
      <w:pPr>
        <w:tabs>
          <w:tab w:val="left" w:pos="1134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013C" w:rsidRPr="0019013C" w:rsidRDefault="0019013C" w:rsidP="0019013C">
      <w:pPr>
        <w:pStyle w:val="1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 w:rsidRPr="0019013C">
        <w:rPr>
          <w:rFonts w:ascii="Times New Roman" w:hAnsi="Times New Roman"/>
          <w:sz w:val="28"/>
          <w:szCs w:val="28"/>
          <w:lang w:val="kk-KZ"/>
        </w:rPr>
        <w:t>Долгосрочный план</w:t>
      </w:r>
    </w:p>
    <w:p w:rsidR="0019013C" w:rsidRPr="0019013C" w:rsidRDefault="0019013C" w:rsidP="001901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013C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 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>Типовой  учебной  программы  по учебному предмету «Русская литература»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 xml:space="preserve"> для 5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-9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 xml:space="preserve"> классов 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19013C" w:rsidRPr="0019013C" w:rsidRDefault="0019013C" w:rsidP="001901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9013C" w:rsidRDefault="0019013C" w:rsidP="0019013C">
      <w:pPr>
        <w:pStyle w:val="a3"/>
        <w:numPr>
          <w:ilvl w:val="0"/>
          <w:numId w:val="40"/>
        </w:numPr>
        <w:tabs>
          <w:tab w:val="left" w:pos="1134"/>
        </w:tabs>
        <w:spacing w:before="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146B9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146B95">
        <w:rPr>
          <w:rFonts w:ascii="Times New Roman" w:hAnsi="Times New Roman"/>
          <w:sz w:val="28"/>
          <w:szCs w:val="28"/>
          <w:lang w:val="ru-RU"/>
        </w:rPr>
        <w:t>ласс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3252"/>
        <w:gridCol w:w="2223"/>
        <w:gridCol w:w="2496"/>
      </w:tblGrid>
      <w:tr w:rsidR="0019013C" w:rsidRPr="00707A14" w:rsidTr="00B04838">
        <w:tc>
          <w:tcPr>
            <w:tcW w:w="898" w:type="pct"/>
          </w:tcPr>
          <w:p w:rsidR="0019013C" w:rsidRPr="00707A14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674" w:type="pct"/>
          </w:tcPr>
          <w:p w:rsidR="0019013C" w:rsidRPr="00707A14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Изучаемые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144" w:type="pct"/>
          </w:tcPr>
          <w:p w:rsidR="0019013C" w:rsidRPr="00707A14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1285" w:type="pct"/>
          </w:tcPr>
          <w:p w:rsidR="0019013C" w:rsidRPr="00707A14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7A14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19013C" w:rsidRPr="00707A14" w:rsidTr="00C051C9">
        <w:tc>
          <w:tcPr>
            <w:tcW w:w="5000" w:type="pct"/>
            <w:gridSpan w:val="4"/>
          </w:tcPr>
          <w:p w:rsidR="0019013C" w:rsidRPr="00707A14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четверть</w:t>
            </w:r>
          </w:p>
        </w:tc>
      </w:tr>
      <w:tr w:rsidR="0019013C" w:rsidRPr="00146B95" w:rsidTr="00B04838">
        <w:trPr>
          <w:trHeight w:val="654"/>
        </w:trPr>
        <w:tc>
          <w:tcPr>
            <w:tcW w:w="898" w:type="pct"/>
            <w:vMerge w:val="restar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Героический эпос</w:t>
            </w:r>
          </w:p>
        </w:tc>
        <w:tc>
          <w:tcPr>
            <w:tcW w:w="1674" w:type="pct"/>
            <w:vMerge w:val="restart"/>
          </w:tcPr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Былины. Цикл об Илье Муромце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«Песнь о вещем Олеге»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М.Ю. Лермонтов. «Бородино»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Шаханов</w:t>
            </w:r>
            <w:proofErr w:type="spellEnd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Отрарская</w:t>
            </w:r>
            <w:proofErr w:type="spellEnd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поэма о побеждённом победителе, или Просчёт Чингисхана»</w:t>
            </w: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  <w:r w:rsidR="00C30B0F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C30B0F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</w:t>
            </w:r>
          </w:p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E068A3" w:rsidTr="00B04838">
        <w:trPr>
          <w:trHeight w:val="529"/>
        </w:trPr>
        <w:tc>
          <w:tcPr>
            <w:tcW w:w="898" w:type="pct"/>
            <w:vMerge/>
            <w:vAlign w:val="center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8A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E068A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E068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E068A3" w:rsidTr="00B04838">
        <w:trPr>
          <w:trHeight w:val="381"/>
        </w:trPr>
        <w:tc>
          <w:tcPr>
            <w:tcW w:w="898" w:type="pct"/>
            <w:vMerge/>
            <w:vAlign w:val="center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E068A3" w:rsidTr="00C051C9">
        <w:tc>
          <w:tcPr>
            <w:tcW w:w="5000" w:type="pct"/>
            <w:gridSpan w:val="4"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четверть</w:t>
            </w:r>
          </w:p>
        </w:tc>
      </w:tr>
      <w:tr w:rsidR="0019013C" w:rsidRPr="000B67EB" w:rsidTr="00B04838">
        <w:trPr>
          <w:trHeight w:val="563"/>
        </w:trPr>
        <w:tc>
          <w:tcPr>
            <w:tcW w:w="898" w:type="pct"/>
            <w:vMerge w:val="restar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Литературная поэтическая сказка</w:t>
            </w:r>
          </w:p>
        </w:tc>
        <w:tc>
          <w:tcPr>
            <w:tcW w:w="1674" w:type="pct"/>
            <w:vMerge w:val="restart"/>
          </w:tcPr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Мифы Древней Греции (о Геракле, Прометее, Икаре)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В.А. Жуковский. «Сказка о царе Берендее»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«Сказка о мертвой царевне и семи богатырях»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К. Д. Бальмонт. «</w:t>
            </w:r>
            <w:proofErr w:type="spellStart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Фейные</w:t>
            </w:r>
            <w:proofErr w:type="spellEnd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сказки»</w:t>
            </w: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285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C30B0F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146B95" w:rsidTr="00B04838">
        <w:trPr>
          <w:trHeight w:val="654"/>
        </w:trPr>
        <w:tc>
          <w:tcPr>
            <w:tcW w:w="898" w:type="pct"/>
            <w:vMerge/>
            <w:vAlign w:val="center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0B67EB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B04838">
        <w:trPr>
          <w:trHeight w:val="453"/>
        </w:trPr>
        <w:tc>
          <w:tcPr>
            <w:tcW w:w="898" w:type="pct"/>
            <w:vMerge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.3.1</w:t>
            </w:r>
          </w:p>
        </w:tc>
      </w:tr>
      <w:tr w:rsidR="0019013C" w:rsidRPr="009B1661" w:rsidTr="00C051C9">
        <w:tc>
          <w:tcPr>
            <w:tcW w:w="5000" w:type="pct"/>
            <w:gridSpan w:val="4"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четверть</w:t>
            </w:r>
          </w:p>
        </w:tc>
      </w:tr>
      <w:tr w:rsidR="0019013C" w:rsidRPr="009B1661" w:rsidTr="00B04838">
        <w:trPr>
          <w:trHeight w:val="449"/>
        </w:trPr>
        <w:tc>
          <w:tcPr>
            <w:tcW w:w="898" w:type="pct"/>
            <w:vMerge w:val="restar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Литературная прозаическая сказка</w:t>
            </w:r>
          </w:p>
        </w:tc>
        <w:tc>
          <w:tcPr>
            <w:tcW w:w="1674" w:type="pct"/>
            <w:vMerge w:val="restart"/>
          </w:tcPr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Г.Х. Андерсен. «Снежная королева»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О. Уайльд. «Соловей и роза»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К.Г. Паустовский. «Теплый хлеб»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Г.В. </w:t>
            </w:r>
            <w:proofErr w:type="spellStart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Черноголовина</w:t>
            </w:r>
            <w:proofErr w:type="spellEnd"/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«Сказка об одном зёрнышке» </w:t>
            </w: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285" w:type="pct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146B95" w:rsidTr="00B04838">
        <w:trPr>
          <w:trHeight w:val="559"/>
        </w:trPr>
        <w:tc>
          <w:tcPr>
            <w:tcW w:w="898" w:type="pct"/>
            <w:vMerge/>
            <w:vAlign w:val="center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9B1661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интерпретация 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30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B04838">
        <w:trPr>
          <w:trHeight w:val="309"/>
        </w:trPr>
        <w:tc>
          <w:tcPr>
            <w:tcW w:w="898" w:type="pct"/>
            <w:vMerge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tabs>
                <w:tab w:val="left" w:pos="182"/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285" w:type="pct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C051C9">
        <w:trPr>
          <w:trHeight w:val="273"/>
        </w:trPr>
        <w:tc>
          <w:tcPr>
            <w:tcW w:w="5000" w:type="pct"/>
            <w:gridSpan w:val="4"/>
            <w:tcBorders>
              <w:top w:val="nil"/>
            </w:tcBorders>
          </w:tcPr>
          <w:p w:rsidR="0019013C" w:rsidRPr="009B1661" w:rsidRDefault="0019013C" w:rsidP="00C051C9">
            <w:pPr>
              <w:tabs>
                <w:tab w:val="left" w:pos="182"/>
                <w:tab w:val="left" w:pos="324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четверть</w:t>
            </w:r>
          </w:p>
        </w:tc>
      </w:tr>
      <w:tr w:rsidR="0019013C" w:rsidRPr="009B1661" w:rsidTr="00B04838">
        <w:trPr>
          <w:trHeight w:val="394"/>
        </w:trPr>
        <w:tc>
          <w:tcPr>
            <w:tcW w:w="898" w:type="pct"/>
            <w:vMerge w:val="restart"/>
            <w:tcBorders>
              <w:top w:val="nil"/>
            </w:tcBorders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Фольклорные элементы в </w:t>
            </w: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литературных произведениях</w:t>
            </w:r>
          </w:p>
        </w:tc>
        <w:tc>
          <w:tcPr>
            <w:tcW w:w="1674" w:type="pct"/>
            <w:vMerge w:val="restart"/>
          </w:tcPr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А.С. Пушкин. «Руслан и Людмила»</w:t>
            </w:r>
          </w:p>
          <w:p w:rsidR="0019013C" w:rsidRPr="00146B95" w:rsidRDefault="0019013C" w:rsidP="0019013C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82"/>
                <w:tab w:val="left" w:pos="324"/>
              </w:tabs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М.М. Пришвин. «Кладовая солнца»</w:t>
            </w:r>
          </w:p>
          <w:p w:rsidR="0019013C" w:rsidRPr="00146B95" w:rsidRDefault="0019013C" w:rsidP="00C051C9">
            <w:pPr>
              <w:tabs>
                <w:tab w:val="left" w:pos="324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Понимание и ответы на вопросы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B04838">
        <w:trPr>
          <w:trHeight w:val="654"/>
        </w:trPr>
        <w:tc>
          <w:tcPr>
            <w:tcW w:w="898" w:type="pct"/>
            <w:vMerge/>
            <w:tcBorders>
              <w:top w:val="nil"/>
            </w:tcBorders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285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,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B04838">
        <w:trPr>
          <w:trHeight w:val="448"/>
        </w:trPr>
        <w:tc>
          <w:tcPr>
            <w:tcW w:w="898" w:type="pct"/>
            <w:vMerge/>
            <w:vAlign w:val="center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pct"/>
            <w:vMerge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 анализ</w:t>
            </w:r>
          </w:p>
        </w:tc>
        <w:tc>
          <w:tcPr>
            <w:tcW w:w="1285" w:type="pct"/>
          </w:tcPr>
          <w:p w:rsidR="0019013C" w:rsidRPr="00146B95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B9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</w:tbl>
    <w:p w:rsidR="009724D9" w:rsidRPr="009724D9" w:rsidRDefault="009724D9" w:rsidP="009724D9">
      <w:pPr>
        <w:pStyle w:val="a3"/>
        <w:tabs>
          <w:tab w:val="left" w:pos="1134"/>
        </w:tabs>
        <w:spacing w:before="0" w:line="240" w:lineRule="auto"/>
        <w:ind w:left="1070" w:right="0"/>
        <w:rPr>
          <w:rFonts w:ascii="Times New Roman" w:hAnsi="Times New Roman"/>
          <w:sz w:val="28"/>
          <w:szCs w:val="28"/>
          <w:lang w:val="ru-RU"/>
        </w:rPr>
      </w:pPr>
    </w:p>
    <w:p w:rsidR="0019013C" w:rsidRDefault="0019013C" w:rsidP="0019013C">
      <w:pPr>
        <w:pStyle w:val="a3"/>
        <w:numPr>
          <w:ilvl w:val="0"/>
          <w:numId w:val="40"/>
        </w:numPr>
        <w:tabs>
          <w:tab w:val="left" w:pos="1134"/>
        </w:tabs>
        <w:spacing w:before="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8701C4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8701C4">
        <w:rPr>
          <w:rFonts w:ascii="Times New Roman" w:hAnsi="Times New Roman"/>
          <w:sz w:val="28"/>
          <w:szCs w:val="28"/>
          <w:lang w:val="kk-KZ"/>
        </w:rPr>
        <w:t>ласс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3238"/>
        <w:gridCol w:w="2014"/>
        <w:gridCol w:w="2582"/>
      </w:tblGrid>
      <w:tr w:rsidR="0019013C" w:rsidRPr="009B1661" w:rsidTr="00C051C9">
        <w:tc>
          <w:tcPr>
            <w:tcW w:w="986" w:type="pct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659" w:type="pct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Изучаемые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032" w:type="pct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1323" w:type="pct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19013C" w:rsidRPr="009B1661" w:rsidTr="00C051C9">
        <w:tc>
          <w:tcPr>
            <w:tcW w:w="5000" w:type="pct"/>
            <w:gridSpan w:val="4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четверть</w:t>
            </w:r>
          </w:p>
        </w:tc>
      </w:tr>
      <w:tr w:rsidR="0019013C" w:rsidRPr="000B67EB" w:rsidTr="00951CA8">
        <w:trPr>
          <w:trHeight w:val="473"/>
        </w:trPr>
        <w:tc>
          <w:tcPr>
            <w:tcW w:w="986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Мифы народов мира</w:t>
            </w:r>
          </w:p>
        </w:tc>
        <w:tc>
          <w:tcPr>
            <w:tcW w:w="1659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Мифы Древней Греции (о Геракле, Прометее, Икаре,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Актеоне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Курдаков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«Псы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Актеона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Славянская мифология (миф о Солнце, мифы о представителях низшей мифологии)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Тюркская мифология (миф о создании мира)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Библейская мифология (о Вавилонской башне, царе Соломоне, Содоме и Гоморре)</w:t>
            </w: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23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0B67EB" w:rsidTr="00951CA8">
        <w:trPr>
          <w:trHeight w:val="345"/>
        </w:trPr>
        <w:tc>
          <w:tcPr>
            <w:tcW w:w="986" w:type="pct"/>
            <w:vMerge/>
            <w:vAlign w:val="center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E054B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23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0B67EB" w:rsidTr="00951CA8">
        <w:trPr>
          <w:trHeight w:val="655"/>
        </w:trPr>
        <w:tc>
          <w:tcPr>
            <w:tcW w:w="986" w:type="pct"/>
            <w:vMerge/>
            <w:vAlign w:val="center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E054B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323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0B67EB" w:rsidTr="00C051C9">
        <w:tc>
          <w:tcPr>
            <w:tcW w:w="5000" w:type="pct"/>
            <w:gridSpan w:val="4"/>
          </w:tcPr>
          <w:p w:rsidR="0019013C" w:rsidRPr="000B67EB" w:rsidRDefault="0019013C" w:rsidP="00C051C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ч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0B67EB" w:rsidTr="00C051C9">
        <w:trPr>
          <w:trHeight w:val="513"/>
        </w:trPr>
        <w:tc>
          <w:tcPr>
            <w:tcW w:w="986" w:type="pct"/>
            <w:vMerge w:val="restart"/>
          </w:tcPr>
          <w:p w:rsidR="0019013C" w:rsidRPr="00AE054B" w:rsidRDefault="00951CA8" w:rsidP="00951C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Рождество</w:t>
            </w:r>
            <w:r w:rsidR="0019013C"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литературе</w:t>
            </w:r>
          </w:p>
        </w:tc>
        <w:tc>
          <w:tcPr>
            <w:tcW w:w="1659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Б.Л. Пастернак. «Рождественская звезда»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Н.В. Гоголь. «Ночь перед Рождеством»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Ф.М. Достоевский. </w:t>
            </w:r>
            <w:proofErr w:type="gram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«Мальчик у Христа на елке» (или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Л.Н.Андреев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«Ангелочек»)</w:t>
            </w:r>
            <w:proofErr w:type="gramEnd"/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В.Токарева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. «Рождественский рассказ»</w:t>
            </w: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23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013C" w:rsidRPr="00AE054B" w:rsidTr="00C051C9">
        <w:trPr>
          <w:trHeight w:val="417"/>
        </w:trPr>
        <w:tc>
          <w:tcPr>
            <w:tcW w:w="986" w:type="pct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E054B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23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013C" w:rsidRPr="000B67EB" w:rsidTr="00C051C9">
        <w:trPr>
          <w:trHeight w:val="530"/>
        </w:trPr>
        <w:tc>
          <w:tcPr>
            <w:tcW w:w="986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E054B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23" w:type="pct"/>
          </w:tcPr>
          <w:p w:rsidR="0019013C" w:rsidRPr="000B67E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0B67EB" w:rsidTr="00C051C9">
        <w:tc>
          <w:tcPr>
            <w:tcW w:w="5000" w:type="pct"/>
            <w:gridSpan w:val="4"/>
          </w:tcPr>
          <w:p w:rsidR="0019013C" w:rsidRPr="000B67EB" w:rsidRDefault="0019013C" w:rsidP="00C051C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ч</w:t>
            </w:r>
            <w:r w:rsidRPr="000B67EB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60282" w:rsidTr="00C051C9">
        <w:trPr>
          <w:trHeight w:val="437"/>
        </w:trPr>
        <w:tc>
          <w:tcPr>
            <w:tcW w:w="986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Нравственный выбор человека</w:t>
            </w:r>
          </w:p>
        </w:tc>
        <w:tc>
          <w:tcPr>
            <w:tcW w:w="1659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И.С. Тургенев. «Муму»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Толстой. «Кавказский пленник»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В.С. Высоцкий. «Песня о друге»</w:t>
            </w: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23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431"/>
        </w:trPr>
        <w:tc>
          <w:tcPr>
            <w:tcW w:w="986" w:type="pct"/>
            <w:vMerge/>
            <w:vAlign w:val="center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60282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интерпретация </w:t>
            </w:r>
          </w:p>
        </w:tc>
        <w:tc>
          <w:tcPr>
            <w:tcW w:w="1323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.1, 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453"/>
        </w:trPr>
        <w:tc>
          <w:tcPr>
            <w:tcW w:w="986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60282" w:rsidRDefault="0019013C" w:rsidP="00C051C9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323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278"/>
        </w:trPr>
        <w:tc>
          <w:tcPr>
            <w:tcW w:w="5000" w:type="pct"/>
            <w:gridSpan w:val="4"/>
            <w:tcBorders>
              <w:top w:val="nil"/>
            </w:tcBorders>
          </w:tcPr>
          <w:p w:rsidR="0019013C" w:rsidRPr="00A60282" w:rsidRDefault="0019013C" w:rsidP="00C051C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ч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E054B" w:rsidTr="00C051C9">
        <w:trPr>
          <w:trHeight w:val="543"/>
        </w:trPr>
        <w:tc>
          <w:tcPr>
            <w:tcW w:w="986" w:type="pct"/>
            <w:vMerge w:val="restart"/>
            <w:tcBorders>
              <w:top w:val="nil"/>
            </w:tcBorders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Сказочные и мифологические элементы в литературных </w:t>
            </w: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произведениях</w:t>
            </w:r>
          </w:p>
        </w:tc>
        <w:tc>
          <w:tcPr>
            <w:tcW w:w="1659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А.Н. Островский. «Снегурочка»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С.Я. Маршак. «Умные вещи»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32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М.Ю. Лермонтов. «Русалка»</w:t>
            </w:r>
          </w:p>
        </w:tc>
        <w:tc>
          <w:tcPr>
            <w:tcW w:w="103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Понимание и ответы на вопросы</w:t>
            </w:r>
          </w:p>
        </w:tc>
        <w:tc>
          <w:tcPr>
            <w:tcW w:w="1323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268"/>
        </w:trPr>
        <w:tc>
          <w:tcPr>
            <w:tcW w:w="986" w:type="pct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</w:t>
            </w: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интерпретация</w:t>
            </w:r>
          </w:p>
        </w:tc>
        <w:tc>
          <w:tcPr>
            <w:tcW w:w="1323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9B1661" w:rsidTr="00C051C9">
        <w:trPr>
          <w:trHeight w:val="461"/>
        </w:trPr>
        <w:tc>
          <w:tcPr>
            <w:tcW w:w="986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23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</w:tbl>
    <w:p w:rsidR="009724D9" w:rsidRPr="009724D9" w:rsidRDefault="009724D9" w:rsidP="009724D9">
      <w:pPr>
        <w:pStyle w:val="a3"/>
        <w:tabs>
          <w:tab w:val="left" w:pos="1134"/>
        </w:tabs>
        <w:spacing w:before="0" w:line="240" w:lineRule="auto"/>
        <w:ind w:left="1070" w:right="0"/>
        <w:rPr>
          <w:rFonts w:ascii="Times New Roman" w:hAnsi="Times New Roman"/>
          <w:sz w:val="28"/>
          <w:szCs w:val="28"/>
          <w:lang w:val="ru-RU"/>
        </w:rPr>
      </w:pPr>
    </w:p>
    <w:p w:rsidR="0019013C" w:rsidRDefault="0019013C" w:rsidP="0019013C">
      <w:pPr>
        <w:pStyle w:val="a3"/>
        <w:numPr>
          <w:ilvl w:val="0"/>
          <w:numId w:val="40"/>
        </w:numPr>
        <w:tabs>
          <w:tab w:val="left" w:pos="1134"/>
        </w:tabs>
        <w:spacing w:before="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8701C4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8701C4">
        <w:rPr>
          <w:rFonts w:ascii="Times New Roman" w:hAnsi="Times New Roman"/>
          <w:sz w:val="28"/>
          <w:szCs w:val="28"/>
          <w:lang w:val="kk-KZ"/>
        </w:rPr>
        <w:t>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165"/>
        <w:gridCol w:w="2457"/>
        <w:gridCol w:w="2578"/>
      </w:tblGrid>
      <w:tr w:rsidR="0019013C" w:rsidRPr="009B1661" w:rsidTr="00C051C9">
        <w:tc>
          <w:tcPr>
            <w:tcW w:w="1559" w:type="dxa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165" w:type="dxa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Изучаемые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2457" w:type="dxa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2578" w:type="dxa"/>
          </w:tcPr>
          <w:p w:rsidR="0019013C" w:rsidRPr="009B166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19013C" w:rsidRPr="009B1661" w:rsidTr="00C051C9">
        <w:tc>
          <w:tcPr>
            <w:tcW w:w="9759" w:type="dxa"/>
            <w:gridSpan w:val="4"/>
          </w:tcPr>
          <w:p w:rsidR="0019013C" w:rsidRPr="009B1661" w:rsidRDefault="0019013C" w:rsidP="00C051C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ч</w:t>
            </w:r>
            <w:r w:rsidRPr="009B1661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E054B" w:rsidTr="00C051C9">
        <w:trPr>
          <w:trHeight w:val="577"/>
        </w:trPr>
        <w:tc>
          <w:tcPr>
            <w:tcW w:w="1559" w:type="dxa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Притчи и легенды в литературе</w:t>
            </w:r>
          </w:p>
        </w:tc>
        <w:tc>
          <w:tcPr>
            <w:tcW w:w="3165" w:type="dxa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Притча о блудном сыне, легенда об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Арионе</w:t>
            </w:r>
            <w:proofErr w:type="spellEnd"/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А.С. Пушкин «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Арион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», «Анчар»</w:t>
            </w:r>
          </w:p>
          <w:p w:rsidR="0019013C" w:rsidRPr="00AE054B" w:rsidRDefault="00951CA8" w:rsidP="0019013C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 </w:t>
            </w:r>
            <w:r w:rsidR="0019013C"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Пушкин. «Станционный смотритель»</w:t>
            </w:r>
          </w:p>
          <w:p w:rsidR="0019013C" w:rsidRPr="00AE054B" w:rsidRDefault="00951CA8" w:rsidP="00951CA8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К.Г. </w:t>
            </w:r>
            <w:r w:rsidR="0019013C"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Паустовский «Телеграмма» </w:t>
            </w: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2578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345"/>
        </w:trPr>
        <w:tc>
          <w:tcPr>
            <w:tcW w:w="1559" w:type="dxa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2578" w:type="dxa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571"/>
        </w:trPr>
        <w:tc>
          <w:tcPr>
            <w:tcW w:w="1559" w:type="dxa"/>
            <w:vMerge/>
            <w:vAlign w:val="center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2578" w:type="dxa"/>
          </w:tcPr>
          <w:p w:rsidR="0019013C" w:rsidRPr="009B166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9013C" w:rsidRPr="00A60282" w:rsidTr="00C051C9">
        <w:tc>
          <w:tcPr>
            <w:tcW w:w="9759" w:type="dxa"/>
            <w:gridSpan w:val="4"/>
          </w:tcPr>
          <w:p w:rsidR="0019013C" w:rsidRPr="00A60282" w:rsidRDefault="0019013C" w:rsidP="00C051C9">
            <w:pPr>
              <w:tabs>
                <w:tab w:val="left" w:pos="3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ч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E054B" w:rsidTr="00C051C9">
        <w:trPr>
          <w:trHeight w:val="529"/>
        </w:trPr>
        <w:tc>
          <w:tcPr>
            <w:tcW w:w="1559" w:type="dxa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Человек и природа</w:t>
            </w:r>
          </w:p>
        </w:tc>
        <w:tc>
          <w:tcPr>
            <w:tcW w:w="3165" w:type="dxa"/>
            <w:vMerge w:val="restart"/>
          </w:tcPr>
          <w:p w:rsidR="0019013C" w:rsidRDefault="0019013C" w:rsidP="0019013C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Стихотворения </w:t>
            </w:r>
          </w:p>
          <w:p w:rsidR="0019013C" w:rsidRDefault="0019013C" w:rsidP="00C051C9">
            <w:pPr>
              <w:pStyle w:val="a5"/>
              <w:widowControl/>
              <w:tabs>
                <w:tab w:val="left" w:pos="30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Пушкина, </w:t>
            </w:r>
          </w:p>
          <w:p w:rsidR="0019013C" w:rsidRPr="00AE054B" w:rsidRDefault="0019013C" w:rsidP="00C051C9">
            <w:pPr>
              <w:pStyle w:val="a5"/>
              <w:widowControl/>
              <w:tabs>
                <w:tab w:val="left" w:pos="30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С.А. Есенина, А.А. Фета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У. Блейк. «Тигр»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О. Сулейменов. «Волчата»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Бредбери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. «Зеленое утро»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А.Новоселов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. «Санькин марал»</w:t>
            </w: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2578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557"/>
        </w:trPr>
        <w:tc>
          <w:tcPr>
            <w:tcW w:w="1559" w:type="dxa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2578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7.2.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439"/>
        </w:trPr>
        <w:tc>
          <w:tcPr>
            <w:tcW w:w="1559" w:type="dxa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578" w:type="dxa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c>
          <w:tcPr>
            <w:tcW w:w="9759" w:type="dxa"/>
            <w:gridSpan w:val="4"/>
          </w:tcPr>
          <w:p w:rsidR="0019013C" w:rsidRPr="00A60282" w:rsidRDefault="0019013C" w:rsidP="00C051C9">
            <w:pPr>
              <w:tabs>
                <w:tab w:val="left" w:pos="3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че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тверть</w:t>
            </w:r>
          </w:p>
        </w:tc>
      </w:tr>
      <w:tr w:rsidR="0019013C" w:rsidRPr="00AE054B" w:rsidTr="00C051C9">
        <w:trPr>
          <w:trHeight w:val="455"/>
        </w:trPr>
        <w:tc>
          <w:tcPr>
            <w:tcW w:w="1559" w:type="dxa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Сатира и юмор в литературе</w:t>
            </w:r>
          </w:p>
        </w:tc>
        <w:tc>
          <w:tcPr>
            <w:tcW w:w="3165" w:type="dxa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И.А. Крылов. Басни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Д.И. Фонвизин. «Недоросль»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М.Е. Салтыков-Щедрин. «Сказка о том, как один мужик двух генералов прокормил»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М.М. Зощенко. Сатирические рассказы (по выбору учителя)</w:t>
            </w: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2578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7.1.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882221" w:rsidTr="00C051C9">
        <w:trPr>
          <w:trHeight w:val="287"/>
        </w:trPr>
        <w:tc>
          <w:tcPr>
            <w:tcW w:w="1559" w:type="dxa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интерпретация </w:t>
            </w:r>
          </w:p>
        </w:tc>
        <w:tc>
          <w:tcPr>
            <w:tcW w:w="2578" w:type="dxa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882221" w:rsidTr="00C051C9">
        <w:trPr>
          <w:trHeight w:val="683"/>
        </w:trPr>
        <w:tc>
          <w:tcPr>
            <w:tcW w:w="1559" w:type="dxa"/>
            <w:vMerge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882221" w:rsidRDefault="0019013C" w:rsidP="00C051C9">
            <w:pPr>
              <w:tabs>
                <w:tab w:val="left" w:pos="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578" w:type="dxa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7.3.2.1</w:t>
            </w:r>
          </w:p>
        </w:tc>
      </w:tr>
      <w:tr w:rsidR="0019013C" w:rsidRPr="00882221" w:rsidTr="00C051C9">
        <w:trPr>
          <w:trHeight w:val="299"/>
        </w:trPr>
        <w:tc>
          <w:tcPr>
            <w:tcW w:w="9759" w:type="dxa"/>
            <w:gridSpan w:val="4"/>
            <w:tcBorders>
              <w:top w:val="nil"/>
            </w:tcBorders>
          </w:tcPr>
          <w:p w:rsidR="0019013C" w:rsidRPr="00882221" w:rsidRDefault="0019013C" w:rsidP="00C051C9">
            <w:pPr>
              <w:tabs>
                <w:tab w:val="left" w:pos="3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ч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60282" w:rsidTr="00C051C9">
        <w:trPr>
          <w:trHeight w:val="549"/>
        </w:trPr>
        <w:tc>
          <w:tcPr>
            <w:tcW w:w="1559" w:type="dxa"/>
            <w:vMerge w:val="restart"/>
            <w:tcBorders>
              <w:top w:val="nil"/>
            </w:tcBorders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Мораль, этика, ценности</w:t>
            </w:r>
          </w:p>
        </w:tc>
        <w:tc>
          <w:tcPr>
            <w:tcW w:w="3165" w:type="dxa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В.А. Жуковский. Баллады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 Набоков. «Рождество»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 Тендряков. «Хлеб для собаки»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Толкиен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Хоббит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или</w:t>
            </w:r>
            <w:proofErr w:type="gram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уда и Обратно»</w:t>
            </w:r>
          </w:p>
        </w:tc>
        <w:tc>
          <w:tcPr>
            <w:tcW w:w="2457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2578" w:type="dxa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13C" w:rsidRPr="00882221" w:rsidTr="00C051C9">
        <w:trPr>
          <w:trHeight w:val="415"/>
        </w:trPr>
        <w:tc>
          <w:tcPr>
            <w:tcW w:w="1559" w:type="dxa"/>
            <w:vMerge/>
            <w:tcBorders>
              <w:top w:val="nil"/>
            </w:tcBorders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2578" w:type="dxa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7.2.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882221" w:rsidTr="00C051C9">
        <w:trPr>
          <w:trHeight w:val="654"/>
        </w:trPr>
        <w:tc>
          <w:tcPr>
            <w:tcW w:w="1559" w:type="dxa"/>
            <w:vMerge/>
            <w:vAlign w:val="center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vMerge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578" w:type="dxa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7.3.4.1</w:t>
            </w:r>
          </w:p>
        </w:tc>
      </w:tr>
    </w:tbl>
    <w:p w:rsidR="009724D9" w:rsidRDefault="009724D9" w:rsidP="009724D9">
      <w:pPr>
        <w:pStyle w:val="a5"/>
        <w:tabs>
          <w:tab w:val="left" w:pos="1134"/>
        </w:tabs>
        <w:ind w:left="107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013C" w:rsidRPr="00195DC2" w:rsidRDefault="0019013C" w:rsidP="0019013C">
      <w:pPr>
        <w:pStyle w:val="a5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DC2">
        <w:rPr>
          <w:rFonts w:ascii="Times New Roman" w:hAnsi="Times New Roman"/>
          <w:sz w:val="28"/>
          <w:szCs w:val="28"/>
          <w:lang w:val="kk-KZ"/>
        </w:rPr>
        <w:t xml:space="preserve">8 класс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3311"/>
        <w:gridCol w:w="2455"/>
        <w:gridCol w:w="2642"/>
      </w:tblGrid>
      <w:tr w:rsidR="0019013C" w:rsidRPr="00A60282" w:rsidTr="00C051C9">
        <w:tc>
          <w:tcPr>
            <w:tcW w:w="691" w:type="pct"/>
          </w:tcPr>
          <w:p w:rsidR="0019013C" w:rsidRPr="0088222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697" w:type="pct"/>
          </w:tcPr>
          <w:p w:rsidR="0019013C" w:rsidRPr="00882221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Изучаемые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258" w:type="pct"/>
          </w:tcPr>
          <w:p w:rsidR="0019013C" w:rsidRPr="00A60282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Навык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354" w:type="pct"/>
          </w:tcPr>
          <w:p w:rsidR="0019013C" w:rsidRPr="00A60282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19013C" w:rsidRPr="00A60282" w:rsidTr="00C051C9">
        <w:tc>
          <w:tcPr>
            <w:tcW w:w="5000" w:type="pct"/>
            <w:gridSpan w:val="4"/>
          </w:tcPr>
          <w:p w:rsidR="0019013C" w:rsidRPr="00AE054B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ч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60282" w:rsidTr="00C051C9">
        <w:trPr>
          <w:trHeight w:val="654"/>
        </w:trPr>
        <w:tc>
          <w:tcPr>
            <w:tcW w:w="691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Дети и взрослые</w:t>
            </w:r>
          </w:p>
        </w:tc>
        <w:tc>
          <w:tcPr>
            <w:tcW w:w="1697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Н.А. Некрасов. «Школьник», «Крестьянские дети»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Распутин. «Уроки </w:t>
            </w:r>
            <w:proofErr w:type="gram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французского</w:t>
            </w:r>
            <w:proofErr w:type="gram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Ч. Айтматов. «Белый пароход»</w:t>
            </w: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54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</w:p>
        </w:tc>
      </w:tr>
      <w:tr w:rsidR="0019013C" w:rsidRPr="00A60282" w:rsidTr="00C051C9">
        <w:trPr>
          <w:trHeight w:val="345"/>
        </w:trPr>
        <w:tc>
          <w:tcPr>
            <w:tcW w:w="691" w:type="pct"/>
            <w:vMerge/>
            <w:vAlign w:val="center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E054B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54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9013C" w:rsidRPr="00A60282" w:rsidTr="00C051C9">
        <w:trPr>
          <w:trHeight w:val="203"/>
        </w:trPr>
        <w:tc>
          <w:tcPr>
            <w:tcW w:w="691" w:type="pct"/>
            <w:vMerge/>
            <w:vAlign w:val="center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E054B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354" w:type="pct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c>
          <w:tcPr>
            <w:tcW w:w="5000" w:type="pct"/>
            <w:gridSpan w:val="4"/>
          </w:tcPr>
          <w:p w:rsidR="0019013C" w:rsidRPr="00A60282" w:rsidRDefault="0019013C" w:rsidP="00C051C9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ч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882221" w:rsidTr="00C051C9">
        <w:trPr>
          <w:trHeight w:val="322"/>
        </w:trPr>
        <w:tc>
          <w:tcPr>
            <w:tcW w:w="691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Любовь и честь</w:t>
            </w:r>
          </w:p>
        </w:tc>
        <w:tc>
          <w:tcPr>
            <w:tcW w:w="1697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У. Шекспир. «Ромео и Джульетта»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«Капитанская дочка»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Лирика поэтов 19 века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О.О. Сулейменов. «Последнее слово акына Смета»</w:t>
            </w: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54" w:type="pct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.1, 8.1.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882221" w:rsidTr="00C051C9">
        <w:trPr>
          <w:trHeight w:val="654"/>
        </w:trPr>
        <w:tc>
          <w:tcPr>
            <w:tcW w:w="691" w:type="pct"/>
            <w:vMerge/>
            <w:vAlign w:val="center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882221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882221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54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017E8D" w:rsidTr="00C051C9">
        <w:trPr>
          <w:trHeight w:val="397"/>
        </w:trPr>
        <w:tc>
          <w:tcPr>
            <w:tcW w:w="691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E054B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2221">
              <w:rPr>
                <w:rFonts w:ascii="Times New Roman" w:hAnsi="Times New Roman"/>
                <w:sz w:val="24"/>
                <w:szCs w:val="24"/>
                <w:lang w:val="ru-RU"/>
              </w:rPr>
              <w:t>анали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1354" w:type="pct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8.3.2.1</w:t>
            </w:r>
          </w:p>
        </w:tc>
      </w:tr>
      <w:tr w:rsidR="0019013C" w:rsidRPr="00017E8D" w:rsidTr="00C051C9">
        <w:tc>
          <w:tcPr>
            <w:tcW w:w="5000" w:type="pct"/>
            <w:gridSpan w:val="4"/>
          </w:tcPr>
          <w:p w:rsidR="0019013C" w:rsidRPr="00017E8D" w:rsidRDefault="0019013C" w:rsidP="00C051C9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3-я ч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017E8D" w:rsidTr="00C051C9">
        <w:trPr>
          <w:trHeight w:val="363"/>
        </w:trPr>
        <w:tc>
          <w:tcPr>
            <w:tcW w:w="691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Сатира и юмор</w:t>
            </w:r>
          </w:p>
        </w:tc>
        <w:tc>
          <w:tcPr>
            <w:tcW w:w="1697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Н.В. Гоголь. «Ревизор»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А.П. Чехов. Рассказы (по выбору учителя)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В. М. Шукшин. Рассказы (по выбору учителя)</w:t>
            </w: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54" w:type="pct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1.5.1,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E054B" w:rsidTr="00C051C9">
        <w:trPr>
          <w:trHeight w:val="429"/>
        </w:trPr>
        <w:tc>
          <w:tcPr>
            <w:tcW w:w="691" w:type="pct"/>
            <w:vMerge/>
            <w:vAlign w:val="center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017E8D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интерпретация </w:t>
            </w:r>
          </w:p>
        </w:tc>
        <w:tc>
          <w:tcPr>
            <w:tcW w:w="1354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417"/>
        </w:trPr>
        <w:tc>
          <w:tcPr>
            <w:tcW w:w="691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E054B" w:rsidRDefault="0019013C" w:rsidP="00C051C9">
            <w:pPr>
              <w:tabs>
                <w:tab w:val="left" w:pos="30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017E8D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54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017E8D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325"/>
        </w:trPr>
        <w:tc>
          <w:tcPr>
            <w:tcW w:w="5000" w:type="pct"/>
            <w:gridSpan w:val="4"/>
            <w:tcBorders>
              <w:top w:val="nil"/>
            </w:tcBorders>
          </w:tcPr>
          <w:p w:rsidR="0019013C" w:rsidRPr="00A60282" w:rsidRDefault="0019013C" w:rsidP="00C051C9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ч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60282" w:rsidTr="00C051C9">
        <w:trPr>
          <w:trHeight w:val="331"/>
        </w:trPr>
        <w:tc>
          <w:tcPr>
            <w:tcW w:w="691" w:type="pct"/>
            <w:vMerge w:val="restart"/>
            <w:tcBorders>
              <w:top w:val="nil"/>
            </w:tcBorders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Мечты и реальность</w:t>
            </w:r>
          </w:p>
        </w:tc>
        <w:tc>
          <w:tcPr>
            <w:tcW w:w="1697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М.Ю. Лермонтов. «Мцыри»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 Грин. «Алые паруса»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 де Сент-Экзюпери. «Маленький принц»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М. Цветаева. Лирика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0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 Ахматова. «У самого моря»</w:t>
            </w:r>
          </w:p>
        </w:tc>
        <w:tc>
          <w:tcPr>
            <w:tcW w:w="1258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495"/>
        </w:trPr>
        <w:tc>
          <w:tcPr>
            <w:tcW w:w="691" w:type="pct"/>
            <w:vMerge/>
            <w:vAlign w:val="center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54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60282" w:rsidTr="00C051C9">
        <w:trPr>
          <w:trHeight w:val="205"/>
        </w:trPr>
        <w:tc>
          <w:tcPr>
            <w:tcW w:w="691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vMerge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54" w:type="pct"/>
          </w:tcPr>
          <w:p w:rsidR="0019013C" w:rsidRPr="00A60282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,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602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</w:tbl>
    <w:p w:rsidR="009724D9" w:rsidRPr="009724D9" w:rsidRDefault="009724D9" w:rsidP="009724D9">
      <w:pPr>
        <w:pStyle w:val="a3"/>
        <w:tabs>
          <w:tab w:val="left" w:pos="1134"/>
        </w:tabs>
        <w:spacing w:before="0" w:line="240" w:lineRule="auto"/>
        <w:ind w:left="1070" w:right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9013C" w:rsidRPr="004A7EEF" w:rsidRDefault="0019013C" w:rsidP="0019013C">
      <w:pPr>
        <w:pStyle w:val="a3"/>
        <w:numPr>
          <w:ilvl w:val="0"/>
          <w:numId w:val="40"/>
        </w:numPr>
        <w:tabs>
          <w:tab w:val="left" w:pos="1134"/>
        </w:tabs>
        <w:spacing w:before="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4A7EEF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класс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3075"/>
        <w:gridCol w:w="2411"/>
        <w:gridCol w:w="2619"/>
      </w:tblGrid>
      <w:tr w:rsidR="0019013C" w:rsidRPr="00452D8F" w:rsidTr="00C051C9">
        <w:trPr>
          <w:trHeight w:val="176"/>
        </w:trPr>
        <w:tc>
          <w:tcPr>
            <w:tcW w:w="825" w:type="pct"/>
          </w:tcPr>
          <w:p w:rsidR="0019013C" w:rsidRPr="00452D8F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84" w:type="pct"/>
          </w:tcPr>
          <w:p w:rsidR="0019013C" w:rsidRPr="00452D8F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Изучаемые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242" w:type="pct"/>
          </w:tcPr>
          <w:p w:rsidR="0019013C" w:rsidRPr="00452D8F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1349" w:type="pct"/>
          </w:tcPr>
          <w:p w:rsidR="0019013C" w:rsidRPr="00452D8F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19013C" w:rsidRPr="00452D8F" w:rsidTr="00C051C9">
        <w:tc>
          <w:tcPr>
            <w:tcW w:w="5000" w:type="pct"/>
            <w:gridSpan w:val="4"/>
          </w:tcPr>
          <w:p w:rsidR="0019013C" w:rsidRPr="00452D8F" w:rsidRDefault="0019013C" w:rsidP="00C051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1-я ч</w:t>
            </w:r>
            <w:r w:rsidRPr="00452D8F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E054B" w:rsidTr="00C051C9">
        <w:trPr>
          <w:trHeight w:val="453"/>
        </w:trPr>
        <w:tc>
          <w:tcPr>
            <w:tcW w:w="825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Странности любви</w:t>
            </w:r>
          </w:p>
        </w:tc>
        <w:tc>
          <w:tcPr>
            <w:tcW w:w="1584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У. Шекспир. Сонеты</w:t>
            </w:r>
          </w:p>
          <w:p w:rsidR="0019013C" w:rsidRPr="00AE054B" w:rsidRDefault="0019013C" w:rsidP="00B04838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Н. Васильев. «И имя твоё…» и другие стихотворения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Лирика, «</w:t>
            </w:r>
            <w:proofErr w:type="spell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Цыганы</w:t>
            </w:r>
            <w:proofErr w:type="spell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И.С. Тургенев. «Ася» 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А.И. Куприн. «Олеся»</w:t>
            </w: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49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178"/>
        </w:trPr>
        <w:tc>
          <w:tcPr>
            <w:tcW w:w="825" w:type="pct"/>
            <w:vMerge/>
            <w:vAlign w:val="center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E054B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655"/>
        </w:trPr>
        <w:tc>
          <w:tcPr>
            <w:tcW w:w="825" w:type="pct"/>
            <w:vMerge/>
            <w:vAlign w:val="center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E054B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Оценка и сравнительный анализ</w:t>
            </w:r>
          </w:p>
        </w:tc>
        <w:tc>
          <w:tcPr>
            <w:tcW w:w="1349" w:type="pct"/>
          </w:tcPr>
          <w:p w:rsidR="0019013C" w:rsidRPr="002C3FF9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c>
          <w:tcPr>
            <w:tcW w:w="5000" w:type="pct"/>
            <w:gridSpan w:val="4"/>
          </w:tcPr>
          <w:p w:rsidR="0019013C" w:rsidRPr="00A8735A" w:rsidRDefault="0019013C" w:rsidP="00C051C9">
            <w:pPr>
              <w:tabs>
                <w:tab w:val="left" w:pos="33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ч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етверть</w:t>
            </w:r>
          </w:p>
        </w:tc>
      </w:tr>
      <w:tr w:rsidR="0019013C" w:rsidRPr="00A8735A" w:rsidTr="00C051C9">
        <w:trPr>
          <w:trHeight w:val="467"/>
        </w:trPr>
        <w:tc>
          <w:tcPr>
            <w:tcW w:w="825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маленького </w:t>
            </w: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человека</w:t>
            </w:r>
          </w:p>
        </w:tc>
        <w:tc>
          <w:tcPr>
            <w:tcW w:w="1584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Н.В. Гоголь. «Шинель»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Ф.М. Достоевский.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«Бедные люди»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Л.Н. Толстой. «После бала». 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А.И. Куприн. «Гранатовый браслет»</w:t>
            </w: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Понимание и ответы на вопросы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489"/>
        </w:trPr>
        <w:tc>
          <w:tcPr>
            <w:tcW w:w="825" w:type="pct"/>
            <w:vMerge/>
            <w:vAlign w:val="center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8735A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49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497"/>
        </w:trPr>
        <w:tc>
          <w:tcPr>
            <w:tcW w:w="825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E054B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221"/>
        </w:trPr>
        <w:tc>
          <w:tcPr>
            <w:tcW w:w="5000" w:type="pct"/>
            <w:gridSpan w:val="4"/>
          </w:tcPr>
          <w:p w:rsidR="0019013C" w:rsidRPr="00A8735A" w:rsidRDefault="0019013C" w:rsidP="00C051C9">
            <w:pPr>
              <w:tabs>
                <w:tab w:val="left" w:pos="33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3-я ч</w:t>
            </w: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етверть</w:t>
            </w:r>
          </w:p>
        </w:tc>
      </w:tr>
      <w:tr w:rsidR="0019013C" w:rsidRPr="00A8735A" w:rsidTr="00C051C9">
        <w:trPr>
          <w:trHeight w:val="561"/>
        </w:trPr>
        <w:tc>
          <w:tcPr>
            <w:tcW w:w="825" w:type="pct"/>
            <w:vMerge w:val="restar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Сатира на общество</w:t>
            </w:r>
          </w:p>
        </w:tc>
        <w:tc>
          <w:tcPr>
            <w:tcW w:w="1584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А.С. Грибоедов. «Горе от ума»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Н.В. Гоголь. «Мертвые души»</w:t>
            </w: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E054B" w:rsidTr="00C051C9">
        <w:trPr>
          <w:trHeight w:val="461"/>
        </w:trPr>
        <w:tc>
          <w:tcPr>
            <w:tcW w:w="825" w:type="pct"/>
            <w:vMerge/>
            <w:vAlign w:val="center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8735A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и интерпретация </w:t>
            </w:r>
          </w:p>
        </w:tc>
        <w:tc>
          <w:tcPr>
            <w:tcW w:w="1349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559"/>
        </w:trPr>
        <w:tc>
          <w:tcPr>
            <w:tcW w:w="825" w:type="pct"/>
            <w:vMerge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E054B" w:rsidRDefault="0019013C" w:rsidP="00C051C9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8735A" w:rsidTr="00C051C9">
        <w:trPr>
          <w:trHeight w:val="222"/>
        </w:trPr>
        <w:tc>
          <w:tcPr>
            <w:tcW w:w="5000" w:type="pct"/>
            <w:gridSpan w:val="4"/>
          </w:tcPr>
          <w:p w:rsidR="0019013C" w:rsidRPr="00A8735A" w:rsidRDefault="0019013C" w:rsidP="00C051C9">
            <w:pPr>
              <w:tabs>
                <w:tab w:val="left" w:pos="33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4-я ч</w:t>
            </w: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етверть</w:t>
            </w:r>
          </w:p>
        </w:tc>
      </w:tr>
      <w:tr w:rsidR="0019013C" w:rsidRPr="00A8735A" w:rsidTr="00C051C9">
        <w:trPr>
          <w:trHeight w:val="539"/>
        </w:trPr>
        <w:tc>
          <w:tcPr>
            <w:tcW w:w="825" w:type="pct"/>
            <w:vMerge w:val="restart"/>
            <w:tcBorders>
              <w:top w:val="nil"/>
            </w:tcBorders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Тайны человеческой души</w:t>
            </w:r>
          </w:p>
        </w:tc>
        <w:tc>
          <w:tcPr>
            <w:tcW w:w="1584" w:type="pct"/>
            <w:vMerge w:val="restart"/>
          </w:tcPr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Пушкин. «Пиковая дама»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А.П. Чехов. «Анна на шее» и другие рассказы</w:t>
            </w:r>
          </w:p>
          <w:p w:rsidR="0019013C" w:rsidRPr="00AE054B" w:rsidRDefault="00B04838" w:rsidP="0019013C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Н.С. </w:t>
            </w:r>
            <w:r w:rsidR="0019013C"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Лесков. «Жемчужное ожерелье»</w:t>
            </w:r>
          </w:p>
          <w:p w:rsidR="0019013C" w:rsidRPr="00AE054B" w:rsidRDefault="0019013C" w:rsidP="0019013C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33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Ги де</w:t>
            </w:r>
            <w:proofErr w:type="gramEnd"/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Мопассан. «Ожерелье»</w:t>
            </w:r>
          </w:p>
        </w:tc>
        <w:tc>
          <w:tcPr>
            <w:tcW w:w="1242" w:type="pct"/>
          </w:tcPr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Понимание и ответы на вопросы</w:t>
            </w:r>
          </w:p>
        </w:tc>
        <w:tc>
          <w:tcPr>
            <w:tcW w:w="1349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8735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AE054B" w:rsidTr="00C051C9">
        <w:trPr>
          <w:trHeight w:val="551"/>
        </w:trPr>
        <w:tc>
          <w:tcPr>
            <w:tcW w:w="825" w:type="pct"/>
            <w:vMerge/>
            <w:vAlign w:val="center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A8735A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Анализ и интерпретация</w:t>
            </w:r>
          </w:p>
        </w:tc>
        <w:tc>
          <w:tcPr>
            <w:tcW w:w="1349" w:type="pct"/>
          </w:tcPr>
          <w:p w:rsidR="0019013C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013C" w:rsidRPr="00AE054B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9.2.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  <w:tr w:rsidR="0019013C" w:rsidRPr="002C3FF9" w:rsidTr="00C051C9">
        <w:trPr>
          <w:trHeight w:val="417"/>
        </w:trPr>
        <w:tc>
          <w:tcPr>
            <w:tcW w:w="825" w:type="pct"/>
            <w:vMerge/>
          </w:tcPr>
          <w:p w:rsidR="0019013C" w:rsidRPr="00AE054B" w:rsidRDefault="0019013C" w:rsidP="00C051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pct"/>
            <w:vMerge/>
          </w:tcPr>
          <w:p w:rsidR="0019013C" w:rsidRPr="00AE054B" w:rsidRDefault="0019013C" w:rsidP="00C051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pct"/>
          </w:tcPr>
          <w:p w:rsidR="0019013C" w:rsidRPr="002C3FF9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Оценка и сравнительный</w:t>
            </w:r>
            <w:r w:rsidRPr="00AE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349" w:type="pct"/>
          </w:tcPr>
          <w:p w:rsidR="0019013C" w:rsidRPr="002C3FF9" w:rsidRDefault="0019013C" w:rsidP="00C051C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, 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2C3F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</w:tr>
    </w:tbl>
    <w:p w:rsidR="0019013C" w:rsidRPr="00111E23" w:rsidRDefault="0019013C" w:rsidP="001901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013C" w:rsidRDefault="0019013C" w:rsidP="0019013C"/>
    <w:p w:rsidR="0019013C" w:rsidRDefault="0019013C" w:rsidP="0019013C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19013C" w:rsidRPr="0019013C" w:rsidRDefault="0019013C" w:rsidP="0033115C">
      <w:pPr>
        <w:tabs>
          <w:tab w:val="left" w:pos="1134"/>
        </w:tabs>
        <w:ind w:left="710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19013C" w:rsidRPr="0019013C" w:rsidSect="007B114C">
      <w:headerReference w:type="default" r:id="rId9"/>
      <w:footerReference w:type="default" r:id="rId10"/>
      <w:type w:val="nextColumn"/>
      <w:pgSz w:w="11920" w:h="16839"/>
      <w:pgMar w:top="1134" w:right="851" w:bottom="1134" w:left="1418" w:header="51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0" w:rsidRDefault="00BA46D0">
      <w:r>
        <w:separator/>
      </w:r>
    </w:p>
  </w:endnote>
  <w:endnote w:type="continuationSeparator" w:id="0">
    <w:p w:rsidR="00BA46D0" w:rsidRDefault="00BA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C" w:rsidRPr="007B114C" w:rsidRDefault="0015308C" w:rsidP="007B114C">
    <w:pPr>
      <w:pStyle w:val="aa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0" w:rsidRDefault="00BA46D0">
      <w:r>
        <w:separator/>
      </w:r>
    </w:p>
  </w:footnote>
  <w:footnote w:type="continuationSeparator" w:id="0">
    <w:p w:rsidR="00BA46D0" w:rsidRDefault="00BA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C" w:rsidRPr="009746FE" w:rsidRDefault="0015308C" w:rsidP="009746FE">
    <w:pPr>
      <w:pStyle w:val="a8"/>
      <w:jc w:val="center"/>
      <w:rPr>
        <w:rFonts w:ascii="Times New Roman" w:hAnsi="Times New Roman"/>
        <w:sz w:val="28"/>
        <w:szCs w:val="28"/>
      </w:rPr>
    </w:pPr>
    <w:r w:rsidRPr="009746FE">
      <w:rPr>
        <w:rFonts w:ascii="Times New Roman" w:hAnsi="Times New Roman"/>
        <w:sz w:val="28"/>
        <w:szCs w:val="28"/>
      </w:rPr>
      <w:fldChar w:fldCharType="begin"/>
    </w:r>
    <w:r w:rsidRPr="009746FE">
      <w:rPr>
        <w:rFonts w:ascii="Times New Roman" w:hAnsi="Times New Roman"/>
        <w:sz w:val="28"/>
        <w:szCs w:val="28"/>
      </w:rPr>
      <w:instrText xml:space="preserve"> PAGE   \* MERGEFORMAT </w:instrText>
    </w:r>
    <w:r w:rsidRPr="009746FE">
      <w:rPr>
        <w:rFonts w:ascii="Times New Roman" w:hAnsi="Times New Roman"/>
        <w:sz w:val="28"/>
        <w:szCs w:val="28"/>
      </w:rPr>
      <w:fldChar w:fldCharType="separate"/>
    </w:r>
    <w:r w:rsidR="009724D9">
      <w:rPr>
        <w:rFonts w:ascii="Times New Roman" w:hAnsi="Times New Roman"/>
        <w:noProof/>
        <w:sz w:val="28"/>
        <w:szCs w:val="28"/>
      </w:rPr>
      <w:t>14</w:t>
    </w:r>
    <w:r w:rsidRPr="009746F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204"/>
    <w:multiLevelType w:val="hybridMultilevel"/>
    <w:tmpl w:val="F11074D8"/>
    <w:lvl w:ilvl="0" w:tplc="4D3661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A3438"/>
    <w:multiLevelType w:val="hybridMultilevel"/>
    <w:tmpl w:val="4920A3A4"/>
    <w:lvl w:ilvl="0" w:tplc="F65CAA4A">
      <w:start w:val="1"/>
      <w:numFmt w:val="decimal"/>
      <w:lvlText w:val="%1)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B9D"/>
    <w:multiLevelType w:val="hybridMultilevel"/>
    <w:tmpl w:val="7BBE9496"/>
    <w:lvl w:ilvl="0" w:tplc="4AF02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D3D4B"/>
    <w:multiLevelType w:val="hybridMultilevel"/>
    <w:tmpl w:val="10803E22"/>
    <w:lvl w:ilvl="0" w:tplc="F234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C7990"/>
    <w:multiLevelType w:val="hybridMultilevel"/>
    <w:tmpl w:val="ADA88F24"/>
    <w:lvl w:ilvl="0" w:tplc="CFB84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A61B3"/>
    <w:multiLevelType w:val="hybridMultilevel"/>
    <w:tmpl w:val="A134DB4E"/>
    <w:lvl w:ilvl="0" w:tplc="AA5E5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76C08"/>
    <w:multiLevelType w:val="hybridMultilevel"/>
    <w:tmpl w:val="6F2EC548"/>
    <w:lvl w:ilvl="0" w:tplc="E8CE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B716A"/>
    <w:multiLevelType w:val="hybridMultilevel"/>
    <w:tmpl w:val="8E0A8192"/>
    <w:lvl w:ilvl="0" w:tplc="04825E7E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771B77"/>
    <w:multiLevelType w:val="hybridMultilevel"/>
    <w:tmpl w:val="BF6C1D6A"/>
    <w:lvl w:ilvl="0" w:tplc="598E17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832A3"/>
    <w:multiLevelType w:val="hybridMultilevel"/>
    <w:tmpl w:val="6CCC3A4A"/>
    <w:lvl w:ilvl="0" w:tplc="7348FC5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B273EF"/>
    <w:multiLevelType w:val="hybridMultilevel"/>
    <w:tmpl w:val="0E0E939A"/>
    <w:lvl w:ilvl="0" w:tplc="A3ACA8D2">
      <w:start w:val="1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7F37B1D"/>
    <w:multiLevelType w:val="hybridMultilevel"/>
    <w:tmpl w:val="A2AC5210"/>
    <w:lvl w:ilvl="0" w:tplc="B422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E5F23"/>
    <w:multiLevelType w:val="hybridMultilevel"/>
    <w:tmpl w:val="FEF21DBA"/>
    <w:lvl w:ilvl="0" w:tplc="40B4C7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7A5C18"/>
    <w:multiLevelType w:val="hybridMultilevel"/>
    <w:tmpl w:val="B664C26C"/>
    <w:lvl w:ilvl="0" w:tplc="247CF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E2A5D"/>
    <w:multiLevelType w:val="hybridMultilevel"/>
    <w:tmpl w:val="F4981EB0"/>
    <w:lvl w:ilvl="0" w:tplc="C0E24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266EAA"/>
    <w:multiLevelType w:val="hybridMultilevel"/>
    <w:tmpl w:val="D37A9EEC"/>
    <w:lvl w:ilvl="0" w:tplc="C58872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C97BEC"/>
    <w:multiLevelType w:val="hybridMultilevel"/>
    <w:tmpl w:val="FBEC34A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CA620E"/>
    <w:multiLevelType w:val="hybridMultilevel"/>
    <w:tmpl w:val="1C32082E"/>
    <w:lvl w:ilvl="0" w:tplc="0C72E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D50098"/>
    <w:multiLevelType w:val="hybridMultilevel"/>
    <w:tmpl w:val="C7081B7C"/>
    <w:lvl w:ilvl="0" w:tplc="F234359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E9545A"/>
    <w:multiLevelType w:val="hybridMultilevel"/>
    <w:tmpl w:val="C13474B8"/>
    <w:lvl w:ilvl="0" w:tplc="180A7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A4255F"/>
    <w:multiLevelType w:val="hybridMultilevel"/>
    <w:tmpl w:val="D43EF034"/>
    <w:lvl w:ilvl="0" w:tplc="F234359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5F2F53"/>
    <w:multiLevelType w:val="hybridMultilevel"/>
    <w:tmpl w:val="8502455C"/>
    <w:lvl w:ilvl="0" w:tplc="FD928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E5C4F"/>
    <w:multiLevelType w:val="hybridMultilevel"/>
    <w:tmpl w:val="93D6E172"/>
    <w:lvl w:ilvl="0" w:tplc="417ED6C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26067B"/>
    <w:multiLevelType w:val="hybridMultilevel"/>
    <w:tmpl w:val="157EDAFE"/>
    <w:lvl w:ilvl="0" w:tplc="D362E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474A12"/>
    <w:multiLevelType w:val="hybridMultilevel"/>
    <w:tmpl w:val="C5B693F8"/>
    <w:lvl w:ilvl="0" w:tplc="C2F48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891A0F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1F6B51"/>
    <w:multiLevelType w:val="hybridMultilevel"/>
    <w:tmpl w:val="B7EC7D54"/>
    <w:lvl w:ilvl="0" w:tplc="5088E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18150D"/>
    <w:multiLevelType w:val="hybridMultilevel"/>
    <w:tmpl w:val="8AC675C6"/>
    <w:lvl w:ilvl="0" w:tplc="CBA89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A0D4C"/>
    <w:multiLevelType w:val="hybridMultilevel"/>
    <w:tmpl w:val="BB706332"/>
    <w:lvl w:ilvl="0" w:tplc="7A6C0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FF77D0"/>
    <w:multiLevelType w:val="hybridMultilevel"/>
    <w:tmpl w:val="2F24D290"/>
    <w:lvl w:ilvl="0" w:tplc="64AA2CDA">
      <w:start w:val="1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4EC2CFE"/>
    <w:multiLevelType w:val="hybridMultilevel"/>
    <w:tmpl w:val="828E12BE"/>
    <w:lvl w:ilvl="0" w:tplc="A774A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DA4BC0"/>
    <w:multiLevelType w:val="hybridMultilevel"/>
    <w:tmpl w:val="6AF0EE58"/>
    <w:lvl w:ilvl="0" w:tplc="F234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4E63F8"/>
    <w:multiLevelType w:val="hybridMultilevel"/>
    <w:tmpl w:val="5D8880B4"/>
    <w:lvl w:ilvl="0" w:tplc="84A4F234">
      <w:start w:val="2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3">
    <w:nsid w:val="59C072B6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4B4BFD"/>
    <w:multiLevelType w:val="hybridMultilevel"/>
    <w:tmpl w:val="E0C23578"/>
    <w:lvl w:ilvl="0" w:tplc="C588728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F6755F"/>
    <w:multiLevelType w:val="multilevel"/>
    <w:tmpl w:val="D3E6B148"/>
    <w:lvl w:ilvl="0">
      <w:start w:val="1"/>
      <w:numFmt w:val="upperRoman"/>
      <w:pStyle w:val="NESHeading2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2477B69"/>
    <w:multiLevelType w:val="hybridMultilevel"/>
    <w:tmpl w:val="690C5CD8"/>
    <w:lvl w:ilvl="0" w:tplc="C8F29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E078F4"/>
    <w:multiLevelType w:val="hybridMultilevel"/>
    <w:tmpl w:val="16A2BF4C"/>
    <w:lvl w:ilvl="0" w:tplc="190A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DF00CD"/>
    <w:multiLevelType w:val="hybridMultilevel"/>
    <w:tmpl w:val="CEE00898"/>
    <w:lvl w:ilvl="0" w:tplc="5A945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C36DE1"/>
    <w:multiLevelType w:val="hybridMultilevel"/>
    <w:tmpl w:val="3DA8B056"/>
    <w:lvl w:ilvl="0" w:tplc="6D142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"/>
  </w:num>
  <w:num w:numId="3">
    <w:abstractNumId w:val="23"/>
  </w:num>
  <w:num w:numId="4">
    <w:abstractNumId w:val="24"/>
  </w:num>
  <w:num w:numId="5">
    <w:abstractNumId w:val="13"/>
  </w:num>
  <w:num w:numId="6">
    <w:abstractNumId w:val="21"/>
  </w:num>
  <w:num w:numId="7">
    <w:abstractNumId w:val="2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38"/>
  </w:num>
  <w:num w:numId="13">
    <w:abstractNumId w:val="37"/>
  </w:num>
  <w:num w:numId="14">
    <w:abstractNumId w:val="17"/>
  </w:num>
  <w:num w:numId="15">
    <w:abstractNumId w:val="30"/>
  </w:num>
  <w:num w:numId="16">
    <w:abstractNumId w:val="8"/>
  </w:num>
  <w:num w:numId="17">
    <w:abstractNumId w:val="39"/>
  </w:num>
  <w:num w:numId="18">
    <w:abstractNumId w:val="14"/>
  </w:num>
  <w:num w:numId="19">
    <w:abstractNumId w:val="5"/>
  </w:num>
  <w:num w:numId="20">
    <w:abstractNumId w:val="26"/>
  </w:num>
  <w:num w:numId="21">
    <w:abstractNumId w:val="28"/>
  </w:num>
  <w:num w:numId="22">
    <w:abstractNumId w:val="36"/>
  </w:num>
  <w:num w:numId="23">
    <w:abstractNumId w:val="16"/>
  </w:num>
  <w:num w:numId="24">
    <w:abstractNumId w:val="3"/>
  </w:num>
  <w:num w:numId="25">
    <w:abstractNumId w:val="0"/>
  </w:num>
  <w:num w:numId="26">
    <w:abstractNumId w:val="31"/>
  </w:num>
  <w:num w:numId="27">
    <w:abstractNumId w:val="19"/>
  </w:num>
  <w:num w:numId="28">
    <w:abstractNumId w:val="7"/>
  </w:num>
  <w:num w:numId="29">
    <w:abstractNumId w:val="15"/>
  </w:num>
  <w:num w:numId="30">
    <w:abstractNumId w:val="34"/>
  </w:num>
  <w:num w:numId="31">
    <w:abstractNumId w:val="18"/>
  </w:num>
  <w:num w:numId="32">
    <w:abstractNumId w:val="9"/>
  </w:num>
  <w:num w:numId="33">
    <w:abstractNumId w:val="20"/>
  </w:num>
  <w:num w:numId="34">
    <w:abstractNumId w:val="25"/>
  </w:num>
  <w:num w:numId="35">
    <w:abstractNumId w:val="29"/>
  </w:num>
  <w:num w:numId="36">
    <w:abstractNumId w:val="10"/>
  </w:num>
  <w:num w:numId="37">
    <w:abstractNumId w:val="33"/>
  </w:num>
  <w:num w:numId="38">
    <w:abstractNumId w:val="22"/>
  </w:num>
  <w:num w:numId="39">
    <w:abstractNumId w:val="32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330"/>
    <w:rsid w:val="00001A27"/>
    <w:rsid w:val="000030E6"/>
    <w:rsid w:val="00006674"/>
    <w:rsid w:val="00012D11"/>
    <w:rsid w:val="0001477B"/>
    <w:rsid w:val="00017E8D"/>
    <w:rsid w:val="000341D7"/>
    <w:rsid w:val="0003553C"/>
    <w:rsid w:val="00035B0C"/>
    <w:rsid w:val="00037D4A"/>
    <w:rsid w:val="00050A03"/>
    <w:rsid w:val="00051D2C"/>
    <w:rsid w:val="00054886"/>
    <w:rsid w:val="000568B2"/>
    <w:rsid w:val="00062AD5"/>
    <w:rsid w:val="000673F6"/>
    <w:rsid w:val="0007623D"/>
    <w:rsid w:val="00076699"/>
    <w:rsid w:val="00090144"/>
    <w:rsid w:val="000A52EB"/>
    <w:rsid w:val="000B00BA"/>
    <w:rsid w:val="000B6AAF"/>
    <w:rsid w:val="000B6B5B"/>
    <w:rsid w:val="000C3ECF"/>
    <w:rsid w:val="000C63A0"/>
    <w:rsid w:val="000D1ACD"/>
    <w:rsid w:val="000D3D0F"/>
    <w:rsid w:val="000D3D8C"/>
    <w:rsid w:val="000D6A83"/>
    <w:rsid w:val="000E25E4"/>
    <w:rsid w:val="000E2948"/>
    <w:rsid w:val="000E511F"/>
    <w:rsid w:val="000E7131"/>
    <w:rsid w:val="000F49C1"/>
    <w:rsid w:val="001003A9"/>
    <w:rsid w:val="00106CED"/>
    <w:rsid w:val="00107BA4"/>
    <w:rsid w:val="001101FE"/>
    <w:rsid w:val="00111E23"/>
    <w:rsid w:val="00116BFC"/>
    <w:rsid w:val="001223E3"/>
    <w:rsid w:val="00125AF7"/>
    <w:rsid w:val="00130CE0"/>
    <w:rsid w:val="0013399E"/>
    <w:rsid w:val="0013679E"/>
    <w:rsid w:val="00137032"/>
    <w:rsid w:val="00137CE5"/>
    <w:rsid w:val="00146B95"/>
    <w:rsid w:val="00146E20"/>
    <w:rsid w:val="001477B5"/>
    <w:rsid w:val="00150828"/>
    <w:rsid w:val="00152D0A"/>
    <w:rsid w:val="0015308C"/>
    <w:rsid w:val="001551C2"/>
    <w:rsid w:val="00170524"/>
    <w:rsid w:val="00175287"/>
    <w:rsid w:val="00177D46"/>
    <w:rsid w:val="00181EAE"/>
    <w:rsid w:val="00182B67"/>
    <w:rsid w:val="00185363"/>
    <w:rsid w:val="0018670B"/>
    <w:rsid w:val="0019013C"/>
    <w:rsid w:val="00190278"/>
    <w:rsid w:val="001949B2"/>
    <w:rsid w:val="001968E3"/>
    <w:rsid w:val="001A0C43"/>
    <w:rsid w:val="001A2106"/>
    <w:rsid w:val="001A3DC2"/>
    <w:rsid w:val="001A4658"/>
    <w:rsid w:val="001A5C4C"/>
    <w:rsid w:val="001B3F65"/>
    <w:rsid w:val="001C1A50"/>
    <w:rsid w:val="001C632F"/>
    <w:rsid w:val="001D57B1"/>
    <w:rsid w:val="001D678B"/>
    <w:rsid w:val="001E326A"/>
    <w:rsid w:val="001E625B"/>
    <w:rsid w:val="001E659B"/>
    <w:rsid w:val="001F15B0"/>
    <w:rsid w:val="001F1CA1"/>
    <w:rsid w:val="001F411B"/>
    <w:rsid w:val="001F43DB"/>
    <w:rsid w:val="001F4ABD"/>
    <w:rsid w:val="0020053F"/>
    <w:rsid w:val="0021665B"/>
    <w:rsid w:val="00217EA3"/>
    <w:rsid w:val="0023023D"/>
    <w:rsid w:val="002310A1"/>
    <w:rsid w:val="00232862"/>
    <w:rsid w:val="00232F13"/>
    <w:rsid w:val="00234ECE"/>
    <w:rsid w:val="00235716"/>
    <w:rsid w:val="00235B45"/>
    <w:rsid w:val="00236907"/>
    <w:rsid w:val="00240EA3"/>
    <w:rsid w:val="00242DEA"/>
    <w:rsid w:val="00252A29"/>
    <w:rsid w:val="0025673B"/>
    <w:rsid w:val="0026177A"/>
    <w:rsid w:val="00261D9F"/>
    <w:rsid w:val="00264CE2"/>
    <w:rsid w:val="002722FB"/>
    <w:rsid w:val="00273579"/>
    <w:rsid w:val="00273E0C"/>
    <w:rsid w:val="002828C2"/>
    <w:rsid w:val="0028304A"/>
    <w:rsid w:val="00286CE8"/>
    <w:rsid w:val="002911A7"/>
    <w:rsid w:val="002914F6"/>
    <w:rsid w:val="002943E0"/>
    <w:rsid w:val="0029485A"/>
    <w:rsid w:val="00296563"/>
    <w:rsid w:val="002A27A9"/>
    <w:rsid w:val="002A4091"/>
    <w:rsid w:val="002A64FA"/>
    <w:rsid w:val="002A6D5C"/>
    <w:rsid w:val="002A708E"/>
    <w:rsid w:val="002B1748"/>
    <w:rsid w:val="002B4E2E"/>
    <w:rsid w:val="002B76B7"/>
    <w:rsid w:val="002C3FF9"/>
    <w:rsid w:val="002C5545"/>
    <w:rsid w:val="002C58E3"/>
    <w:rsid w:val="002D1DB2"/>
    <w:rsid w:val="002D34A8"/>
    <w:rsid w:val="002D7A7C"/>
    <w:rsid w:val="002D7C30"/>
    <w:rsid w:val="002E52A5"/>
    <w:rsid w:val="002E7327"/>
    <w:rsid w:val="002F2D8C"/>
    <w:rsid w:val="002F2FFB"/>
    <w:rsid w:val="003006D1"/>
    <w:rsid w:val="003023E8"/>
    <w:rsid w:val="00302B8E"/>
    <w:rsid w:val="00303CDC"/>
    <w:rsid w:val="00306359"/>
    <w:rsid w:val="0031655C"/>
    <w:rsid w:val="00325179"/>
    <w:rsid w:val="00327FA0"/>
    <w:rsid w:val="0033115C"/>
    <w:rsid w:val="00334DC5"/>
    <w:rsid w:val="00335726"/>
    <w:rsid w:val="00336109"/>
    <w:rsid w:val="0033676D"/>
    <w:rsid w:val="00337330"/>
    <w:rsid w:val="003435BB"/>
    <w:rsid w:val="00345DBA"/>
    <w:rsid w:val="00346E58"/>
    <w:rsid w:val="0035251E"/>
    <w:rsid w:val="00355E0E"/>
    <w:rsid w:val="00363968"/>
    <w:rsid w:val="003652FE"/>
    <w:rsid w:val="00365F6C"/>
    <w:rsid w:val="00366012"/>
    <w:rsid w:val="00370411"/>
    <w:rsid w:val="00371602"/>
    <w:rsid w:val="00377516"/>
    <w:rsid w:val="00377D74"/>
    <w:rsid w:val="00380C14"/>
    <w:rsid w:val="00384CA7"/>
    <w:rsid w:val="00396090"/>
    <w:rsid w:val="00396821"/>
    <w:rsid w:val="003A400F"/>
    <w:rsid w:val="003B0283"/>
    <w:rsid w:val="003B2295"/>
    <w:rsid w:val="003B7065"/>
    <w:rsid w:val="003C79DF"/>
    <w:rsid w:val="003C7C7C"/>
    <w:rsid w:val="003D013A"/>
    <w:rsid w:val="003D113A"/>
    <w:rsid w:val="003D13F5"/>
    <w:rsid w:val="003D2EBE"/>
    <w:rsid w:val="003D4203"/>
    <w:rsid w:val="003D5242"/>
    <w:rsid w:val="003E0372"/>
    <w:rsid w:val="003E1FC8"/>
    <w:rsid w:val="003E704D"/>
    <w:rsid w:val="003F4FA8"/>
    <w:rsid w:val="003F673F"/>
    <w:rsid w:val="0040054E"/>
    <w:rsid w:val="00401545"/>
    <w:rsid w:val="00403D3E"/>
    <w:rsid w:val="004053C9"/>
    <w:rsid w:val="0040757A"/>
    <w:rsid w:val="00412556"/>
    <w:rsid w:val="00413C6A"/>
    <w:rsid w:val="00420839"/>
    <w:rsid w:val="00422DFD"/>
    <w:rsid w:val="00423D77"/>
    <w:rsid w:val="0042448B"/>
    <w:rsid w:val="004244EE"/>
    <w:rsid w:val="00425221"/>
    <w:rsid w:val="00426CA0"/>
    <w:rsid w:val="00430344"/>
    <w:rsid w:val="00430CAA"/>
    <w:rsid w:val="00433476"/>
    <w:rsid w:val="004335CE"/>
    <w:rsid w:val="00433875"/>
    <w:rsid w:val="0043392F"/>
    <w:rsid w:val="00436B4F"/>
    <w:rsid w:val="004414B6"/>
    <w:rsid w:val="00444864"/>
    <w:rsid w:val="0044490F"/>
    <w:rsid w:val="00446F43"/>
    <w:rsid w:val="00452683"/>
    <w:rsid w:val="00452D8F"/>
    <w:rsid w:val="004541DE"/>
    <w:rsid w:val="00461ABA"/>
    <w:rsid w:val="00464584"/>
    <w:rsid w:val="00465022"/>
    <w:rsid w:val="00465B3E"/>
    <w:rsid w:val="00471270"/>
    <w:rsid w:val="00473568"/>
    <w:rsid w:val="004806B6"/>
    <w:rsid w:val="00483D12"/>
    <w:rsid w:val="00490690"/>
    <w:rsid w:val="00493827"/>
    <w:rsid w:val="004A52E4"/>
    <w:rsid w:val="004A7EEF"/>
    <w:rsid w:val="004B4510"/>
    <w:rsid w:val="004B5A9D"/>
    <w:rsid w:val="004C3B2D"/>
    <w:rsid w:val="004C54A4"/>
    <w:rsid w:val="004D3B57"/>
    <w:rsid w:val="004D6ED3"/>
    <w:rsid w:val="004E0FF4"/>
    <w:rsid w:val="004F1F22"/>
    <w:rsid w:val="004F4FE9"/>
    <w:rsid w:val="004F5591"/>
    <w:rsid w:val="004F7424"/>
    <w:rsid w:val="00504327"/>
    <w:rsid w:val="00507C18"/>
    <w:rsid w:val="00510424"/>
    <w:rsid w:val="0051191C"/>
    <w:rsid w:val="005147B9"/>
    <w:rsid w:val="00515CCA"/>
    <w:rsid w:val="00517050"/>
    <w:rsid w:val="0052583E"/>
    <w:rsid w:val="005347F2"/>
    <w:rsid w:val="00540B18"/>
    <w:rsid w:val="00543250"/>
    <w:rsid w:val="00543457"/>
    <w:rsid w:val="00544997"/>
    <w:rsid w:val="00550A9E"/>
    <w:rsid w:val="00555475"/>
    <w:rsid w:val="00555E67"/>
    <w:rsid w:val="0056017E"/>
    <w:rsid w:val="00561621"/>
    <w:rsid w:val="005659D9"/>
    <w:rsid w:val="00572DB7"/>
    <w:rsid w:val="005735BD"/>
    <w:rsid w:val="005772ED"/>
    <w:rsid w:val="00583CF0"/>
    <w:rsid w:val="00585F75"/>
    <w:rsid w:val="00586635"/>
    <w:rsid w:val="005902DC"/>
    <w:rsid w:val="0059449B"/>
    <w:rsid w:val="00594EF6"/>
    <w:rsid w:val="005B0561"/>
    <w:rsid w:val="005B1F10"/>
    <w:rsid w:val="005B285D"/>
    <w:rsid w:val="005B4339"/>
    <w:rsid w:val="005B7AD0"/>
    <w:rsid w:val="005C2596"/>
    <w:rsid w:val="005D11FB"/>
    <w:rsid w:val="005D3C90"/>
    <w:rsid w:val="005D716F"/>
    <w:rsid w:val="005E23D3"/>
    <w:rsid w:val="005E27A9"/>
    <w:rsid w:val="005E5D35"/>
    <w:rsid w:val="005F297F"/>
    <w:rsid w:val="005F2B88"/>
    <w:rsid w:val="005F3A58"/>
    <w:rsid w:val="0060080D"/>
    <w:rsid w:val="00600FFF"/>
    <w:rsid w:val="00611BE6"/>
    <w:rsid w:val="00615DE8"/>
    <w:rsid w:val="00620D7B"/>
    <w:rsid w:val="00620ED1"/>
    <w:rsid w:val="00621CCA"/>
    <w:rsid w:val="0062709B"/>
    <w:rsid w:val="00627DAA"/>
    <w:rsid w:val="00635F9F"/>
    <w:rsid w:val="006470EB"/>
    <w:rsid w:val="00651845"/>
    <w:rsid w:val="006521F9"/>
    <w:rsid w:val="00652845"/>
    <w:rsid w:val="006637D5"/>
    <w:rsid w:val="00664CB0"/>
    <w:rsid w:val="0066548A"/>
    <w:rsid w:val="00671BCE"/>
    <w:rsid w:val="00672050"/>
    <w:rsid w:val="00674923"/>
    <w:rsid w:val="006765B1"/>
    <w:rsid w:val="00676677"/>
    <w:rsid w:val="006806DE"/>
    <w:rsid w:val="00681490"/>
    <w:rsid w:val="006867CA"/>
    <w:rsid w:val="00691417"/>
    <w:rsid w:val="00691B4F"/>
    <w:rsid w:val="00694C0A"/>
    <w:rsid w:val="00695357"/>
    <w:rsid w:val="006B0379"/>
    <w:rsid w:val="006B6761"/>
    <w:rsid w:val="006C297F"/>
    <w:rsid w:val="006C38D0"/>
    <w:rsid w:val="006C3A0A"/>
    <w:rsid w:val="006C3FCF"/>
    <w:rsid w:val="006C4957"/>
    <w:rsid w:val="006C5F26"/>
    <w:rsid w:val="006C5FB1"/>
    <w:rsid w:val="006C7DAC"/>
    <w:rsid w:val="006D0B77"/>
    <w:rsid w:val="006D4369"/>
    <w:rsid w:val="006D55E7"/>
    <w:rsid w:val="006E34A9"/>
    <w:rsid w:val="006E401A"/>
    <w:rsid w:val="006F1C82"/>
    <w:rsid w:val="006F2D73"/>
    <w:rsid w:val="006F4623"/>
    <w:rsid w:val="006F518C"/>
    <w:rsid w:val="00707A14"/>
    <w:rsid w:val="007104CB"/>
    <w:rsid w:val="0071585E"/>
    <w:rsid w:val="00722991"/>
    <w:rsid w:val="00722A91"/>
    <w:rsid w:val="00730A58"/>
    <w:rsid w:val="00731366"/>
    <w:rsid w:val="007318D9"/>
    <w:rsid w:val="00732F70"/>
    <w:rsid w:val="0073695D"/>
    <w:rsid w:val="00746DB0"/>
    <w:rsid w:val="00750418"/>
    <w:rsid w:val="00751F22"/>
    <w:rsid w:val="00754239"/>
    <w:rsid w:val="007547B5"/>
    <w:rsid w:val="00755ED9"/>
    <w:rsid w:val="007578CA"/>
    <w:rsid w:val="00760351"/>
    <w:rsid w:val="00762DA2"/>
    <w:rsid w:val="00762E32"/>
    <w:rsid w:val="00763336"/>
    <w:rsid w:val="00771A44"/>
    <w:rsid w:val="00772BE9"/>
    <w:rsid w:val="00774F5A"/>
    <w:rsid w:val="00775FF0"/>
    <w:rsid w:val="00783C2D"/>
    <w:rsid w:val="00783D28"/>
    <w:rsid w:val="00787E13"/>
    <w:rsid w:val="007901CD"/>
    <w:rsid w:val="007939F9"/>
    <w:rsid w:val="00796582"/>
    <w:rsid w:val="0079754C"/>
    <w:rsid w:val="007A2814"/>
    <w:rsid w:val="007A3238"/>
    <w:rsid w:val="007A323F"/>
    <w:rsid w:val="007A5D86"/>
    <w:rsid w:val="007A7AEC"/>
    <w:rsid w:val="007B114C"/>
    <w:rsid w:val="007B6318"/>
    <w:rsid w:val="007C04EF"/>
    <w:rsid w:val="007C3F99"/>
    <w:rsid w:val="007C6078"/>
    <w:rsid w:val="007C7989"/>
    <w:rsid w:val="007D1AB9"/>
    <w:rsid w:val="007D1DDC"/>
    <w:rsid w:val="007D3F4F"/>
    <w:rsid w:val="007E5B96"/>
    <w:rsid w:val="007F32DD"/>
    <w:rsid w:val="007F3300"/>
    <w:rsid w:val="007F4741"/>
    <w:rsid w:val="007F4CB4"/>
    <w:rsid w:val="0080174A"/>
    <w:rsid w:val="00802A63"/>
    <w:rsid w:val="008046B5"/>
    <w:rsid w:val="00820022"/>
    <w:rsid w:val="00826FC8"/>
    <w:rsid w:val="00827EBE"/>
    <w:rsid w:val="008303A5"/>
    <w:rsid w:val="00831509"/>
    <w:rsid w:val="008325CC"/>
    <w:rsid w:val="00833085"/>
    <w:rsid w:val="0083322B"/>
    <w:rsid w:val="00836260"/>
    <w:rsid w:val="00836362"/>
    <w:rsid w:val="00837251"/>
    <w:rsid w:val="00840667"/>
    <w:rsid w:val="008552E6"/>
    <w:rsid w:val="00864C1D"/>
    <w:rsid w:val="00864D3A"/>
    <w:rsid w:val="008655E1"/>
    <w:rsid w:val="00867D39"/>
    <w:rsid w:val="008701C4"/>
    <w:rsid w:val="008725DB"/>
    <w:rsid w:val="00876632"/>
    <w:rsid w:val="00882221"/>
    <w:rsid w:val="0089184D"/>
    <w:rsid w:val="00892969"/>
    <w:rsid w:val="00894770"/>
    <w:rsid w:val="00896F59"/>
    <w:rsid w:val="008A13E2"/>
    <w:rsid w:val="008A4C59"/>
    <w:rsid w:val="008B12D8"/>
    <w:rsid w:val="008B429A"/>
    <w:rsid w:val="008C49F0"/>
    <w:rsid w:val="008C594B"/>
    <w:rsid w:val="008C7EFA"/>
    <w:rsid w:val="008D30B6"/>
    <w:rsid w:val="008D31BF"/>
    <w:rsid w:val="008D38A5"/>
    <w:rsid w:val="008D5BCF"/>
    <w:rsid w:val="008E2602"/>
    <w:rsid w:val="008E7F5B"/>
    <w:rsid w:val="008F0A4B"/>
    <w:rsid w:val="008F15BC"/>
    <w:rsid w:val="008F38A4"/>
    <w:rsid w:val="008F670B"/>
    <w:rsid w:val="009055D4"/>
    <w:rsid w:val="00905764"/>
    <w:rsid w:val="00910FBD"/>
    <w:rsid w:val="0091174A"/>
    <w:rsid w:val="00912825"/>
    <w:rsid w:val="009129E3"/>
    <w:rsid w:val="00920DB2"/>
    <w:rsid w:val="0092513D"/>
    <w:rsid w:val="00925DBB"/>
    <w:rsid w:val="009317BA"/>
    <w:rsid w:val="00931CD5"/>
    <w:rsid w:val="0093626D"/>
    <w:rsid w:val="0093665F"/>
    <w:rsid w:val="009406DC"/>
    <w:rsid w:val="00943A6A"/>
    <w:rsid w:val="00943D44"/>
    <w:rsid w:val="00947DFD"/>
    <w:rsid w:val="00947EDC"/>
    <w:rsid w:val="00950C2B"/>
    <w:rsid w:val="009510AE"/>
    <w:rsid w:val="00951CA8"/>
    <w:rsid w:val="00952564"/>
    <w:rsid w:val="0095458A"/>
    <w:rsid w:val="00956811"/>
    <w:rsid w:val="009610EF"/>
    <w:rsid w:val="00961191"/>
    <w:rsid w:val="00965FC9"/>
    <w:rsid w:val="00967218"/>
    <w:rsid w:val="009724D9"/>
    <w:rsid w:val="00974096"/>
    <w:rsid w:val="009746FE"/>
    <w:rsid w:val="00981367"/>
    <w:rsid w:val="00981AA0"/>
    <w:rsid w:val="00990700"/>
    <w:rsid w:val="009908E1"/>
    <w:rsid w:val="009966AA"/>
    <w:rsid w:val="00997B9E"/>
    <w:rsid w:val="009A068E"/>
    <w:rsid w:val="009A1651"/>
    <w:rsid w:val="009A6087"/>
    <w:rsid w:val="009B1661"/>
    <w:rsid w:val="009B6080"/>
    <w:rsid w:val="009B694E"/>
    <w:rsid w:val="009C1588"/>
    <w:rsid w:val="009C37E8"/>
    <w:rsid w:val="009C7F1B"/>
    <w:rsid w:val="009E3414"/>
    <w:rsid w:val="009E5696"/>
    <w:rsid w:val="009F2FD0"/>
    <w:rsid w:val="009F6483"/>
    <w:rsid w:val="00A005EE"/>
    <w:rsid w:val="00A0272E"/>
    <w:rsid w:val="00A04B30"/>
    <w:rsid w:val="00A1029A"/>
    <w:rsid w:val="00A12E7E"/>
    <w:rsid w:val="00A146A6"/>
    <w:rsid w:val="00A17BA7"/>
    <w:rsid w:val="00A244A7"/>
    <w:rsid w:val="00A33904"/>
    <w:rsid w:val="00A3701A"/>
    <w:rsid w:val="00A41BC9"/>
    <w:rsid w:val="00A4318F"/>
    <w:rsid w:val="00A50420"/>
    <w:rsid w:val="00A54530"/>
    <w:rsid w:val="00A54EC5"/>
    <w:rsid w:val="00A56533"/>
    <w:rsid w:val="00A60F10"/>
    <w:rsid w:val="00A61D28"/>
    <w:rsid w:val="00A71036"/>
    <w:rsid w:val="00A71735"/>
    <w:rsid w:val="00A82478"/>
    <w:rsid w:val="00A83015"/>
    <w:rsid w:val="00A9196C"/>
    <w:rsid w:val="00A933DE"/>
    <w:rsid w:val="00A939D2"/>
    <w:rsid w:val="00A93FF5"/>
    <w:rsid w:val="00A962FA"/>
    <w:rsid w:val="00A9632A"/>
    <w:rsid w:val="00A96EA3"/>
    <w:rsid w:val="00A97B4F"/>
    <w:rsid w:val="00AA125C"/>
    <w:rsid w:val="00AA5132"/>
    <w:rsid w:val="00AA6D3F"/>
    <w:rsid w:val="00AB3BE0"/>
    <w:rsid w:val="00AD7D41"/>
    <w:rsid w:val="00AE054B"/>
    <w:rsid w:val="00AE37E7"/>
    <w:rsid w:val="00AE6465"/>
    <w:rsid w:val="00AF0D7C"/>
    <w:rsid w:val="00AF3963"/>
    <w:rsid w:val="00AF4E3D"/>
    <w:rsid w:val="00AF614D"/>
    <w:rsid w:val="00B0080F"/>
    <w:rsid w:val="00B010AC"/>
    <w:rsid w:val="00B047DB"/>
    <w:rsid w:val="00B04838"/>
    <w:rsid w:val="00B0505D"/>
    <w:rsid w:val="00B24DEE"/>
    <w:rsid w:val="00B27916"/>
    <w:rsid w:val="00B27D21"/>
    <w:rsid w:val="00B30C9B"/>
    <w:rsid w:val="00B317C5"/>
    <w:rsid w:val="00B32873"/>
    <w:rsid w:val="00B34EC8"/>
    <w:rsid w:val="00B36C57"/>
    <w:rsid w:val="00B406AB"/>
    <w:rsid w:val="00B41B97"/>
    <w:rsid w:val="00B44E54"/>
    <w:rsid w:val="00B50321"/>
    <w:rsid w:val="00B5609A"/>
    <w:rsid w:val="00B5774E"/>
    <w:rsid w:val="00B63DDE"/>
    <w:rsid w:val="00B65A62"/>
    <w:rsid w:val="00B7124D"/>
    <w:rsid w:val="00B7174E"/>
    <w:rsid w:val="00B72964"/>
    <w:rsid w:val="00B76E81"/>
    <w:rsid w:val="00B778D6"/>
    <w:rsid w:val="00B817B9"/>
    <w:rsid w:val="00B8534D"/>
    <w:rsid w:val="00B90943"/>
    <w:rsid w:val="00B916D6"/>
    <w:rsid w:val="00B957D6"/>
    <w:rsid w:val="00BA46D0"/>
    <w:rsid w:val="00BB0663"/>
    <w:rsid w:val="00BB16E3"/>
    <w:rsid w:val="00BB1B3F"/>
    <w:rsid w:val="00BB1BFC"/>
    <w:rsid w:val="00BB2CCC"/>
    <w:rsid w:val="00BB5A60"/>
    <w:rsid w:val="00BC101B"/>
    <w:rsid w:val="00BC2AE6"/>
    <w:rsid w:val="00BC30F1"/>
    <w:rsid w:val="00BC5644"/>
    <w:rsid w:val="00BD5B96"/>
    <w:rsid w:val="00BE087F"/>
    <w:rsid w:val="00BE2BD2"/>
    <w:rsid w:val="00BE3D08"/>
    <w:rsid w:val="00BE72E3"/>
    <w:rsid w:val="00BE766A"/>
    <w:rsid w:val="00BF74C7"/>
    <w:rsid w:val="00C02437"/>
    <w:rsid w:val="00C051C9"/>
    <w:rsid w:val="00C10B2B"/>
    <w:rsid w:val="00C13569"/>
    <w:rsid w:val="00C13B4A"/>
    <w:rsid w:val="00C16165"/>
    <w:rsid w:val="00C20DCD"/>
    <w:rsid w:val="00C21248"/>
    <w:rsid w:val="00C23BCB"/>
    <w:rsid w:val="00C256AB"/>
    <w:rsid w:val="00C30B0F"/>
    <w:rsid w:val="00C40C33"/>
    <w:rsid w:val="00C43B61"/>
    <w:rsid w:val="00C46247"/>
    <w:rsid w:val="00C47DAE"/>
    <w:rsid w:val="00C53C80"/>
    <w:rsid w:val="00C55F3F"/>
    <w:rsid w:val="00C56D3D"/>
    <w:rsid w:val="00C6046F"/>
    <w:rsid w:val="00C62502"/>
    <w:rsid w:val="00C630F8"/>
    <w:rsid w:val="00C65CBC"/>
    <w:rsid w:val="00C66613"/>
    <w:rsid w:val="00C7059F"/>
    <w:rsid w:val="00C72ABF"/>
    <w:rsid w:val="00C73492"/>
    <w:rsid w:val="00C75BB4"/>
    <w:rsid w:val="00C76244"/>
    <w:rsid w:val="00C77F84"/>
    <w:rsid w:val="00C85A2D"/>
    <w:rsid w:val="00C91205"/>
    <w:rsid w:val="00C912C8"/>
    <w:rsid w:val="00C91E71"/>
    <w:rsid w:val="00C9369A"/>
    <w:rsid w:val="00C94AC2"/>
    <w:rsid w:val="00C94CD1"/>
    <w:rsid w:val="00C952C0"/>
    <w:rsid w:val="00C95EB4"/>
    <w:rsid w:val="00C9671D"/>
    <w:rsid w:val="00C96A26"/>
    <w:rsid w:val="00CA5E8D"/>
    <w:rsid w:val="00CA65C2"/>
    <w:rsid w:val="00CA7279"/>
    <w:rsid w:val="00CB034A"/>
    <w:rsid w:val="00CB219F"/>
    <w:rsid w:val="00CB4656"/>
    <w:rsid w:val="00CB5615"/>
    <w:rsid w:val="00CC4E86"/>
    <w:rsid w:val="00CC5AFC"/>
    <w:rsid w:val="00CC6B21"/>
    <w:rsid w:val="00CC74EA"/>
    <w:rsid w:val="00CD05C9"/>
    <w:rsid w:val="00CD1DEF"/>
    <w:rsid w:val="00CD5933"/>
    <w:rsid w:val="00CD7AA2"/>
    <w:rsid w:val="00CE0789"/>
    <w:rsid w:val="00CF0AC7"/>
    <w:rsid w:val="00CF1408"/>
    <w:rsid w:val="00CF22A6"/>
    <w:rsid w:val="00CF236F"/>
    <w:rsid w:val="00CF3D6E"/>
    <w:rsid w:val="00CF502D"/>
    <w:rsid w:val="00CF68FC"/>
    <w:rsid w:val="00D01482"/>
    <w:rsid w:val="00D14209"/>
    <w:rsid w:val="00D1529E"/>
    <w:rsid w:val="00D33A50"/>
    <w:rsid w:val="00D34C97"/>
    <w:rsid w:val="00D40670"/>
    <w:rsid w:val="00D40927"/>
    <w:rsid w:val="00D41CA4"/>
    <w:rsid w:val="00D433E3"/>
    <w:rsid w:val="00D44C23"/>
    <w:rsid w:val="00D44C54"/>
    <w:rsid w:val="00D47229"/>
    <w:rsid w:val="00D54DA5"/>
    <w:rsid w:val="00D54ED8"/>
    <w:rsid w:val="00D55848"/>
    <w:rsid w:val="00D56006"/>
    <w:rsid w:val="00D614D4"/>
    <w:rsid w:val="00D712D9"/>
    <w:rsid w:val="00D73FFB"/>
    <w:rsid w:val="00D75970"/>
    <w:rsid w:val="00D7764E"/>
    <w:rsid w:val="00D801EA"/>
    <w:rsid w:val="00D93579"/>
    <w:rsid w:val="00D94F3D"/>
    <w:rsid w:val="00DA00CC"/>
    <w:rsid w:val="00DA4BA5"/>
    <w:rsid w:val="00DA5C48"/>
    <w:rsid w:val="00DB103C"/>
    <w:rsid w:val="00DB40EB"/>
    <w:rsid w:val="00DB418E"/>
    <w:rsid w:val="00DB5A78"/>
    <w:rsid w:val="00DC6E1A"/>
    <w:rsid w:val="00DC7F92"/>
    <w:rsid w:val="00DD0D05"/>
    <w:rsid w:val="00DD7159"/>
    <w:rsid w:val="00DD7440"/>
    <w:rsid w:val="00DE130E"/>
    <w:rsid w:val="00DE23C4"/>
    <w:rsid w:val="00DE2DB5"/>
    <w:rsid w:val="00DE512D"/>
    <w:rsid w:val="00DF780D"/>
    <w:rsid w:val="00DF7B7F"/>
    <w:rsid w:val="00E00758"/>
    <w:rsid w:val="00E0173D"/>
    <w:rsid w:val="00E024E1"/>
    <w:rsid w:val="00E03C40"/>
    <w:rsid w:val="00E054DD"/>
    <w:rsid w:val="00E068A3"/>
    <w:rsid w:val="00E10671"/>
    <w:rsid w:val="00E13298"/>
    <w:rsid w:val="00E1335C"/>
    <w:rsid w:val="00E13E94"/>
    <w:rsid w:val="00E21C4A"/>
    <w:rsid w:val="00E2644E"/>
    <w:rsid w:val="00E27680"/>
    <w:rsid w:val="00E27B15"/>
    <w:rsid w:val="00E326CD"/>
    <w:rsid w:val="00E33259"/>
    <w:rsid w:val="00E3363C"/>
    <w:rsid w:val="00E43429"/>
    <w:rsid w:val="00E510B1"/>
    <w:rsid w:val="00E523A6"/>
    <w:rsid w:val="00E52DE6"/>
    <w:rsid w:val="00E54624"/>
    <w:rsid w:val="00E61B4B"/>
    <w:rsid w:val="00E61C79"/>
    <w:rsid w:val="00E63E3D"/>
    <w:rsid w:val="00E653B8"/>
    <w:rsid w:val="00E65A01"/>
    <w:rsid w:val="00E710A8"/>
    <w:rsid w:val="00E724D5"/>
    <w:rsid w:val="00E75D21"/>
    <w:rsid w:val="00E8325B"/>
    <w:rsid w:val="00E87CD5"/>
    <w:rsid w:val="00E9009D"/>
    <w:rsid w:val="00E915F1"/>
    <w:rsid w:val="00E95AA8"/>
    <w:rsid w:val="00E97559"/>
    <w:rsid w:val="00EA0933"/>
    <w:rsid w:val="00EA201A"/>
    <w:rsid w:val="00EA59A8"/>
    <w:rsid w:val="00EB186F"/>
    <w:rsid w:val="00EB4014"/>
    <w:rsid w:val="00EC1A69"/>
    <w:rsid w:val="00EC2E08"/>
    <w:rsid w:val="00EC6117"/>
    <w:rsid w:val="00ED3255"/>
    <w:rsid w:val="00ED6D6D"/>
    <w:rsid w:val="00EE406E"/>
    <w:rsid w:val="00EE5813"/>
    <w:rsid w:val="00EE76DC"/>
    <w:rsid w:val="00F03017"/>
    <w:rsid w:val="00F06A3F"/>
    <w:rsid w:val="00F11191"/>
    <w:rsid w:val="00F12816"/>
    <w:rsid w:val="00F26688"/>
    <w:rsid w:val="00F2669B"/>
    <w:rsid w:val="00F311F4"/>
    <w:rsid w:val="00F3235B"/>
    <w:rsid w:val="00F35647"/>
    <w:rsid w:val="00F3605A"/>
    <w:rsid w:val="00F45B8E"/>
    <w:rsid w:val="00F464E6"/>
    <w:rsid w:val="00F47065"/>
    <w:rsid w:val="00F5063D"/>
    <w:rsid w:val="00F56584"/>
    <w:rsid w:val="00F601AD"/>
    <w:rsid w:val="00F6124A"/>
    <w:rsid w:val="00F62C78"/>
    <w:rsid w:val="00F73EE8"/>
    <w:rsid w:val="00F74697"/>
    <w:rsid w:val="00F747E8"/>
    <w:rsid w:val="00F7689C"/>
    <w:rsid w:val="00F80317"/>
    <w:rsid w:val="00F80B73"/>
    <w:rsid w:val="00F8341E"/>
    <w:rsid w:val="00F85277"/>
    <w:rsid w:val="00F90119"/>
    <w:rsid w:val="00F90973"/>
    <w:rsid w:val="00F92260"/>
    <w:rsid w:val="00F9479C"/>
    <w:rsid w:val="00FA37B5"/>
    <w:rsid w:val="00FA6883"/>
    <w:rsid w:val="00FB4D55"/>
    <w:rsid w:val="00FB6595"/>
    <w:rsid w:val="00FC228B"/>
    <w:rsid w:val="00FC2945"/>
    <w:rsid w:val="00FC74E2"/>
    <w:rsid w:val="00FC7ABF"/>
    <w:rsid w:val="00FD0DFC"/>
    <w:rsid w:val="00FD2D3D"/>
    <w:rsid w:val="00FD2EAE"/>
    <w:rsid w:val="00FD3566"/>
    <w:rsid w:val="00FD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4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F6124A"/>
    <w:pPr>
      <w:ind w:left="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6124A"/>
    <w:pPr>
      <w:spacing w:before="72"/>
      <w:ind w:left="11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765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301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F0301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F03017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F612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C2945"/>
    <w:pPr>
      <w:spacing w:before="1" w:line="276" w:lineRule="auto"/>
      <w:ind w:left="112" w:right="110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F03017"/>
    <w:rPr>
      <w:rFonts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F6124A"/>
  </w:style>
  <w:style w:type="paragraph" w:customStyle="1" w:styleId="TableParagraph">
    <w:name w:val="Table Paragraph"/>
    <w:basedOn w:val="a"/>
    <w:uiPriority w:val="99"/>
    <w:rsid w:val="00F6124A"/>
  </w:style>
  <w:style w:type="paragraph" w:styleId="a6">
    <w:name w:val="Balloon Text"/>
    <w:basedOn w:val="a"/>
    <w:link w:val="a7"/>
    <w:uiPriority w:val="99"/>
    <w:semiHidden/>
    <w:rsid w:val="001C632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63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F7B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F7B7F"/>
    <w:rPr>
      <w:rFonts w:cs="Times New Roman"/>
    </w:rPr>
  </w:style>
  <w:style w:type="paragraph" w:styleId="aa">
    <w:name w:val="footer"/>
    <w:basedOn w:val="a"/>
    <w:link w:val="ab"/>
    <w:uiPriority w:val="99"/>
    <w:rsid w:val="00DF7B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F7B7F"/>
    <w:rPr>
      <w:rFonts w:cs="Times New Roman"/>
    </w:rPr>
  </w:style>
  <w:style w:type="character" w:styleId="ac">
    <w:name w:val="annotation reference"/>
    <w:uiPriority w:val="99"/>
    <w:semiHidden/>
    <w:rsid w:val="004D6ED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D6ED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4D6ED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D6ED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4D6ED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uiPriority w:val="99"/>
    <w:semiHidden/>
    <w:locked/>
    <w:rsid w:val="00A244A7"/>
    <w:rPr>
      <w:sz w:val="24"/>
      <w:lang w:val="ru-RU" w:eastAsia="en-US"/>
    </w:rPr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695357"/>
    <w:pPr>
      <w:numPr>
        <w:numId w:val="1"/>
      </w:numPr>
      <w:tabs>
        <w:tab w:val="left" w:pos="851"/>
      </w:tabs>
      <w:spacing w:line="360" w:lineRule="auto"/>
      <w:jc w:val="both"/>
    </w:pPr>
    <w:rPr>
      <w:rFonts w:ascii="Calibri" w:eastAsia="Times New Roman" w:hAnsi="Calibri"/>
      <w:bCs w:val="0"/>
      <w:color w:val="000000"/>
      <w:kern w:val="0"/>
      <w:sz w:val="24"/>
      <w:szCs w:val="20"/>
    </w:rPr>
  </w:style>
  <w:style w:type="character" w:customStyle="1" w:styleId="NESHeading2CharChar">
    <w:name w:val="NES Heading 2 Char Char"/>
    <w:link w:val="NESHeading2"/>
    <w:uiPriority w:val="99"/>
    <w:locked/>
    <w:rsid w:val="00695357"/>
    <w:rPr>
      <w:rFonts w:eastAsia="Times New Roman"/>
      <w:b/>
      <w:color w:val="000000"/>
      <w:sz w:val="24"/>
    </w:rPr>
  </w:style>
  <w:style w:type="paragraph" w:styleId="31">
    <w:name w:val="toc 3"/>
    <w:basedOn w:val="a"/>
    <w:next w:val="a"/>
    <w:autoRedefine/>
    <w:uiPriority w:val="39"/>
    <w:unhideWhenUsed/>
    <w:locked/>
    <w:rsid w:val="007F3300"/>
    <w:pPr>
      <w:spacing w:line="260" w:lineRule="exact"/>
      <w:ind w:left="440"/>
    </w:pPr>
    <w:rPr>
      <w:rFonts w:ascii="Arial" w:eastAsia="Times New Roman" w:hAnsi="Arial"/>
      <w:szCs w:val="24"/>
      <w:lang w:val="en-GB"/>
    </w:rPr>
  </w:style>
  <w:style w:type="character" w:styleId="af3">
    <w:name w:val="Hyperlink"/>
    <w:uiPriority w:val="99"/>
    <w:rsid w:val="007F3300"/>
    <w:rPr>
      <w:color w:val="0000FF"/>
      <w:u w:val="single"/>
    </w:rPr>
  </w:style>
  <w:style w:type="paragraph" w:customStyle="1" w:styleId="Covertitle">
    <w:name w:val="Cover title"/>
    <w:rsid w:val="007D1AB9"/>
    <w:rPr>
      <w:rFonts w:ascii="Arial" w:eastAsia="Times New Roman" w:hAnsi="Arial"/>
      <w:b/>
      <w:sz w:val="32"/>
      <w:szCs w:val="32"/>
      <w:lang w:val="en-GB" w:eastAsia="en-US"/>
    </w:rPr>
  </w:style>
  <w:style w:type="paragraph" w:customStyle="1" w:styleId="Default">
    <w:name w:val="Default"/>
    <w:rsid w:val="00A146A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f4">
    <w:name w:val="No Spacing"/>
    <w:link w:val="af5"/>
    <w:uiPriority w:val="1"/>
    <w:qFormat/>
    <w:rsid w:val="00B0505D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B0505D"/>
    <w:rPr>
      <w:rFonts w:eastAsia="Times New Roman"/>
      <w:sz w:val="22"/>
      <w:szCs w:val="22"/>
      <w:lang w:bidi="ar-SA"/>
    </w:rPr>
  </w:style>
  <w:style w:type="paragraph" w:styleId="af6">
    <w:name w:val="Title"/>
    <w:aliases w:val=" Знак7 Знак,Название Знак Знак, Знак Знак1 Знак,Знак7,Знак7 Знак,Знак Знак1 Знак, Знак7,Знак7 Знак Знак Знак"/>
    <w:basedOn w:val="a"/>
    <w:link w:val="11"/>
    <w:qFormat/>
    <w:locked/>
    <w:rsid w:val="0019013C"/>
    <w:pPr>
      <w:widowControl/>
      <w:autoSpaceDE w:val="0"/>
      <w:autoSpaceDN w:val="0"/>
      <w:jc w:val="center"/>
    </w:pPr>
    <w:rPr>
      <w:rFonts w:ascii="Times New Roman" w:eastAsia="SimSun" w:hAnsi="Times New Roman"/>
      <w:sz w:val="28"/>
      <w:szCs w:val="28"/>
    </w:rPr>
  </w:style>
  <w:style w:type="character" w:customStyle="1" w:styleId="af7">
    <w:name w:val="Название Знак"/>
    <w:basedOn w:val="a0"/>
    <w:rsid w:val="0019013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11">
    <w:name w:val="Название Знак1"/>
    <w:aliases w:val=" Знак7 Знак Знак,Название Знак Знак Знак, Знак Знак1 Знак Знак,Знак7 Знак1,Знак7 Знак Знак,Знак Знак1 Знак Знак, Знак7 Знак1,Знак7 Знак Знак Знак Знак"/>
    <w:link w:val="af6"/>
    <w:rsid w:val="0019013C"/>
    <w:rPr>
      <w:rFonts w:ascii="Times New Roman" w:eastAsia="SimSu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470B-FACD-48D8-B741-1C1E76CB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интегрированной программы</vt:lpstr>
    </vt:vector>
  </TitlesOfParts>
  <Company>Microsoft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интегрированной программы</dc:title>
  <dc:creator>Админ</dc:creator>
  <cp:lastModifiedBy>ИЦ</cp:lastModifiedBy>
  <cp:revision>5</cp:revision>
  <cp:lastPrinted>2016-12-15T08:45:00Z</cp:lastPrinted>
  <dcterms:created xsi:type="dcterms:W3CDTF">2016-12-12T12:31:00Z</dcterms:created>
  <dcterms:modified xsi:type="dcterms:W3CDTF">2016-12-15T08:45:00Z</dcterms:modified>
</cp:coreProperties>
</file>